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60" w:rsidRDefault="009323DF" w:rsidP="009323DF">
      <w:pPr>
        <w:ind w:right="-307"/>
        <w:rPr>
          <w:b/>
        </w:rPr>
      </w:pPr>
      <w:r>
        <w:t xml:space="preserve">                 </w:t>
      </w:r>
      <w:r>
        <w:rPr>
          <w:b/>
        </w:rPr>
        <w:t>Divan Edebiyatı Nazım Şekilleri</w:t>
      </w:r>
    </w:p>
    <w:p w:rsidR="009323DF" w:rsidRDefault="009323DF" w:rsidP="009323DF">
      <w:pPr>
        <w:ind w:left="-425" w:right="-306" w:hanging="1"/>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Ziyade kökünden türemiş artırılmış, eklenmiş, çoğalmış anlamına gelir. Nazım olarak gazelden türeyen bir şekildir. Uzun dizelere ziyade denir. Gazelin matla beyiti olmamış halidir.</w:t>
      </w:r>
    </w:p>
    <w:p w:rsidR="009323DF" w:rsidRDefault="009323DF" w:rsidP="009323DF">
      <w:pPr>
        <w:ind w:left="-425" w:right="-306" w:hanging="1"/>
        <w:rPr>
          <w:rFonts w:ascii="Times New Roman" w:hAnsi="Times New Roman" w:cs="Times New Roman"/>
          <w:b/>
          <w:sz w:val="24"/>
          <w:szCs w:val="24"/>
        </w:rPr>
      </w:pPr>
      <w:r>
        <w:rPr>
          <w:rFonts w:ascii="Times New Roman" w:hAnsi="Times New Roman" w:cs="Times New Roman"/>
          <w:b/>
          <w:sz w:val="24"/>
          <w:szCs w:val="24"/>
        </w:rPr>
        <w:t xml:space="preserve">  Yukarıda sözü edilen nazım şekli aşağıdakilerden hangisidir?</w:t>
      </w:r>
    </w:p>
    <w:p w:rsidR="009323DF" w:rsidRDefault="009323DF" w:rsidP="009323DF">
      <w:pPr>
        <w:ind w:left="-425" w:right="-306" w:hanging="1"/>
        <w:rPr>
          <w:rFonts w:ascii="Times New Roman" w:hAnsi="Times New Roman" w:cs="Times New Roman"/>
          <w:sz w:val="24"/>
          <w:szCs w:val="24"/>
        </w:rPr>
      </w:pPr>
      <w:r>
        <w:rPr>
          <w:rFonts w:ascii="Times New Roman" w:hAnsi="Times New Roman" w:cs="Times New Roman"/>
          <w:sz w:val="24"/>
          <w:szCs w:val="24"/>
        </w:rPr>
        <w:t xml:space="preserve">A)Murabba   B)Müstezat   C)Terci-i Bent   D)Kıt’a  E)Mesnevi </w:t>
      </w:r>
    </w:p>
    <w:p w:rsidR="009323DF" w:rsidRDefault="009323DF" w:rsidP="009323DF">
      <w:pPr>
        <w:ind w:left="-425" w:right="-306" w:hanging="1"/>
        <w:rPr>
          <w:rFonts w:ascii="Times New Roman" w:hAnsi="Times New Roman" w:cs="Times New Roman"/>
          <w:sz w:val="24"/>
          <w:szCs w:val="24"/>
        </w:rPr>
      </w:pPr>
    </w:p>
    <w:p w:rsidR="009323DF" w:rsidRDefault="009323DF" w:rsidP="009323DF">
      <w:pPr>
        <w:ind w:left="-425" w:right="-306" w:hanging="1"/>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Fars edebiyatından alınan bu nazım biçimi dört mısradan oluşan ve kendine göre ölçüsü olan bu biçimde felsefi konular işlenmiştir. İnce duygu ve düşüncelerin iğneleyici bir şekilde anlatılır. Bir düşüncenin en yoğun şekilde kısa bir şekilde anlatılması esastır. Bir de Yahya Kemal bu türün temsilcilerinden sayılır.</w:t>
      </w:r>
    </w:p>
    <w:p w:rsidR="009323DF" w:rsidRDefault="009323DF" w:rsidP="009323DF">
      <w:pPr>
        <w:ind w:left="-425" w:right="-306" w:hanging="1"/>
        <w:rPr>
          <w:rFonts w:ascii="Times New Roman" w:hAnsi="Times New Roman" w:cs="Times New Roman"/>
          <w:b/>
          <w:sz w:val="24"/>
          <w:szCs w:val="24"/>
        </w:rPr>
      </w:pPr>
      <w:r>
        <w:rPr>
          <w:rFonts w:ascii="Times New Roman" w:hAnsi="Times New Roman" w:cs="Times New Roman"/>
          <w:b/>
          <w:sz w:val="24"/>
          <w:szCs w:val="24"/>
        </w:rPr>
        <w:t>Yukarıda sözü edilen tür aşağıdakilerden hangisidir?</w:t>
      </w:r>
    </w:p>
    <w:p w:rsidR="009323DF" w:rsidRDefault="009323DF" w:rsidP="009323DF">
      <w:pPr>
        <w:ind w:left="-425" w:right="-306" w:hanging="1"/>
        <w:rPr>
          <w:rFonts w:ascii="Times New Roman" w:hAnsi="Times New Roman" w:cs="Times New Roman"/>
          <w:sz w:val="24"/>
          <w:szCs w:val="24"/>
        </w:rPr>
      </w:pPr>
      <w:r>
        <w:rPr>
          <w:rFonts w:ascii="Times New Roman" w:hAnsi="Times New Roman" w:cs="Times New Roman"/>
          <w:sz w:val="24"/>
          <w:szCs w:val="24"/>
        </w:rPr>
        <w:t>A)Kıt’a   B)Tuyug  C)Rubai  D)Tahmis  E)Taştir</w:t>
      </w:r>
    </w:p>
    <w:p w:rsidR="009323DF" w:rsidRDefault="009323DF" w:rsidP="009323DF">
      <w:pPr>
        <w:ind w:left="-425" w:right="-306" w:hanging="1"/>
        <w:rPr>
          <w:rFonts w:ascii="Times New Roman" w:hAnsi="Times New Roman" w:cs="Times New Roman"/>
          <w:sz w:val="24"/>
          <w:szCs w:val="24"/>
        </w:rPr>
      </w:pPr>
    </w:p>
    <w:p w:rsidR="009323DF" w:rsidRDefault="009323DF" w:rsidP="009323DF">
      <w:pPr>
        <w:ind w:left="-425" w:right="-306" w:hanging="1"/>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Din ve devlet büyüklerini övmek için yazılır. Türk Edebiyatına arap edebiyatından gelmiştir. İlk beyit kendi arasında kafiyeli sonrakiler ise ikinci dizeler ilk beyit’le kafiyelenmiştir. İsimlerini rediflerden ya da kafiyelerden alır. 31 (33)-99 beyit’ten oluşur. Altı bölümden oluşur.</w:t>
      </w:r>
    </w:p>
    <w:p w:rsidR="009323DF" w:rsidRDefault="009323DF" w:rsidP="009323DF">
      <w:pPr>
        <w:ind w:left="-425" w:right="-306" w:hanging="1"/>
        <w:rPr>
          <w:rFonts w:ascii="Times New Roman" w:hAnsi="Times New Roman" w:cs="Times New Roman"/>
          <w:b/>
          <w:sz w:val="24"/>
          <w:szCs w:val="24"/>
        </w:rPr>
      </w:pPr>
      <w:r>
        <w:rPr>
          <w:rFonts w:ascii="Times New Roman" w:hAnsi="Times New Roman" w:cs="Times New Roman"/>
          <w:b/>
          <w:sz w:val="24"/>
          <w:szCs w:val="24"/>
        </w:rPr>
        <w:t xml:space="preserve"> Yukarıda sözü edilen tür aşağıdakilerden hangisidir?</w:t>
      </w:r>
    </w:p>
    <w:p w:rsidR="009323DF" w:rsidRDefault="009323DF" w:rsidP="009323DF">
      <w:pPr>
        <w:ind w:left="-425" w:right="-306" w:hanging="1"/>
        <w:rPr>
          <w:rFonts w:ascii="Times New Roman" w:hAnsi="Times New Roman" w:cs="Times New Roman"/>
          <w:sz w:val="24"/>
          <w:szCs w:val="24"/>
        </w:rPr>
      </w:pPr>
      <w:r>
        <w:rPr>
          <w:rFonts w:ascii="Times New Roman" w:hAnsi="Times New Roman" w:cs="Times New Roman"/>
          <w:sz w:val="24"/>
          <w:szCs w:val="24"/>
        </w:rPr>
        <w:t>A)Gazel   B)Kıt’a   C)Mesnevi   D)Kaside   E)Tuyuğ</w:t>
      </w:r>
    </w:p>
    <w:p w:rsidR="009323DF" w:rsidRDefault="009323DF" w:rsidP="009323DF">
      <w:pPr>
        <w:ind w:left="-425" w:right="-306" w:hanging="1"/>
        <w:rPr>
          <w:rFonts w:ascii="Times New Roman" w:hAnsi="Times New Roman" w:cs="Times New Roman"/>
          <w:sz w:val="24"/>
          <w:szCs w:val="24"/>
        </w:rPr>
      </w:pPr>
    </w:p>
    <w:p w:rsidR="009323DF" w:rsidRDefault="009323DF" w:rsidP="009323DF">
      <w:pPr>
        <w:ind w:left="-425" w:right="-306" w:hanging="1"/>
        <w:rPr>
          <w:rFonts w:ascii="Times New Roman" w:hAnsi="Times New Roman" w:cs="Times New Roman"/>
          <w:b/>
          <w:sz w:val="24"/>
          <w:szCs w:val="24"/>
        </w:rPr>
      </w:pPr>
      <w:r>
        <w:rPr>
          <w:rFonts w:ascii="Times New Roman" w:hAnsi="Times New Roman" w:cs="Times New Roman"/>
          <w:b/>
          <w:sz w:val="24"/>
          <w:szCs w:val="24"/>
        </w:rPr>
        <w:t>4)Aşağıdakilerden hangisinde kasideler konusuna göre yanlış yazılmıştır?</w:t>
      </w:r>
    </w:p>
    <w:p w:rsidR="009323DF" w:rsidRDefault="009323DF" w:rsidP="009323DF">
      <w:pPr>
        <w:ind w:left="-425" w:right="-306" w:hanging="1"/>
        <w:rPr>
          <w:rFonts w:ascii="Times New Roman" w:hAnsi="Times New Roman" w:cs="Times New Roman"/>
          <w:sz w:val="24"/>
          <w:szCs w:val="24"/>
        </w:rPr>
      </w:pPr>
      <w:r>
        <w:rPr>
          <w:rFonts w:ascii="Times New Roman" w:hAnsi="Times New Roman" w:cs="Times New Roman"/>
          <w:sz w:val="24"/>
          <w:szCs w:val="24"/>
        </w:rPr>
        <w:t>A)Padişahın tahta çıkışını anlatır.(Cütusiye)</w:t>
      </w:r>
    </w:p>
    <w:p w:rsidR="009323DF" w:rsidRDefault="009323DF" w:rsidP="009323DF">
      <w:pPr>
        <w:ind w:left="-425" w:right="-306" w:hanging="1"/>
        <w:rPr>
          <w:rFonts w:ascii="Times New Roman" w:hAnsi="Times New Roman" w:cs="Times New Roman"/>
          <w:sz w:val="24"/>
          <w:szCs w:val="24"/>
        </w:rPr>
      </w:pPr>
      <w:r>
        <w:rPr>
          <w:rFonts w:ascii="Times New Roman" w:hAnsi="Times New Roman" w:cs="Times New Roman"/>
          <w:sz w:val="24"/>
          <w:szCs w:val="24"/>
        </w:rPr>
        <w:t>B)Devlet büyüklerini övmek için yazılır.(Methiye)</w:t>
      </w:r>
    </w:p>
    <w:p w:rsidR="009323DF" w:rsidRDefault="009323DF" w:rsidP="009323DF">
      <w:pPr>
        <w:ind w:left="-425" w:right="-306" w:hanging="1"/>
        <w:rPr>
          <w:rFonts w:ascii="Times New Roman" w:hAnsi="Times New Roman" w:cs="Times New Roman"/>
          <w:sz w:val="24"/>
          <w:szCs w:val="24"/>
        </w:rPr>
      </w:pPr>
      <w:r>
        <w:rPr>
          <w:rFonts w:ascii="Times New Roman" w:hAnsi="Times New Roman" w:cs="Times New Roman"/>
          <w:sz w:val="24"/>
          <w:szCs w:val="24"/>
        </w:rPr>
        <w:t>C)Ölümü anlatır.(Mersiye)</w:t>
      </w:r>
    </w:p>
    <w:p w:rsidR="009323DF" w:rsidRDefault="009323DF" w:rsidP="009323DF">
      <w:pPr>
        <w:ind w:left="-425" w:right="-306" w:hanging="1"/>
        <w:rPr>
          <w:rFonts w:ascii="Times New Roman" w:hAnsi="Times New Roman" w:cs="Times New Roman"/>
          <w:sz w:val="24"/>
          <w:szCs w:val="24"/>
        </w:rPr>
      </w:pPr>
      <w:r>
        <w:rPr>
          <w:rFonts w:ascii="Times New Roman" w:hAnsi="Times New Roman" w:cs="Times New Roman"/>
          <w:sz w:val="24"/>
          <w:szCs w:val="24"/>
        </w:rPr>
        <w:t>D)Allah’a yalvarmak amaçlı yazılır.(Tevhid)</w:t>
      </w:r>
    </w:p>
    <w:p w:rsidR="009323DF" w:rsidRDefault="009323DF" w:rsidP="009323DF">
      <w:pPr>
        <w:ind w:left="-425" w:right="-306" w:hanging="1"/>
        <w:rPr>
          <w:rFonts w:ascii="Times New Roman" w:hAnsi="Times New Roman" w:cs="Times New Roman"/>
          <w:sz w:val="24"/>
          <w:szCs w:val="24"/>
        </w:rPr>
      </w:pPr>
      <w:r>
        <w:rPr>
          <w:rFonts w:ascii="Times New Roman" w:hAnsi="Times New Roman" w:cs="Times New Roman"/>
          <w:sz w:val="24"/>
          <w:szCs w:val="24"/>
        </w:rPr>
        <w:t>E)Peygamberleri övmek için yazılır.(N</w:t>
      </w:r>
    </w:p>
    <w:p w:rsidR="009323DF" w:rsidRDefault="009323DF" w:rsidP="009323DF">
      <w:pPr>
        <w:ind w:left="-425" w:right="-306" w:hanging="1"/>
        <w:rPr>
          <w:rFonts w:ascii="Times New Roman" w:hAnsi="Times New Roman" w:cs="Times New Roman"/>
          <w:sz w:val="24"/>
          <w:szCs w:val="24"/>
        </w:rPr>
      </w:pPr>
    </w:p>
    <w:p w:rsidR="009323DF" w:rsidRDefault="009323DF" w:rsidP="009323DF">
      <w:pPr>
        <w:ind w:left="-425" w:right="-306" w:hanging="1"/>
        <w:rPr>
          <w:rFonts w:ascii="Times New Roman" w:hAnsi="Times New Roman" w:cs="Times New Roman"/>
          <w:sz w:val="24"/>
          <w:szCs w:val="24"/>
        </w:rPr>
      </w:pP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5)</w:t>
      </w:r>
      <w:r>
        <w:rPr>
          <w:rFonts w:ascii="Times New Roman" w:hAnsi="Times New Roman" w:cs="Times New Roman"/>
          <w:sz w:val="24"/>
          <w:szCs w:val="24"/>
        </w:rPr>
        <w:t>Divan Edebiyatının beyit sınrlaması olmayan tek nazım şeklidir. Divan edebiyatı  döneminde hikayeler vs bu türle yazılır. Aruzun kısa kalıplarıyla yazılır. Aa, bb, cc, dd… şeklinde kafiyelenir. Aşk, tasavvuf, savaş gibi konularda yazılır. Beyitler arasında anlam bütünlüğü vardır.</w:t>
      </w:r>
    </w:p>
    <w:p w:rsidR="009323DF" w:rsidRDefault="009323DF" w:rsidP="009323DF">
      <w:pPr>
        <w:ind w:left="-284" w:right="-306"/>
        <w:rPr>
          <w:rFonts w:ascii="Times New Roman" w:hAnsi="Times New Roman" w:cs="Times New Roman"/>
          <w:b/>
          <w:sz w:val="24"/>
          <w:szCs w:val="24"/>
        </w:rPr>
      </w:pPr>
      <w:r>
        <w:rPr>
          <w:rFonts w:ascii="Times New Roman" w:hAnsi="Times New Roman" w:cs="Times New Roman"/>
          <w:b/>
          <w:sz w:val="24"/>
          <w:szCs w:val="24"/>
        </w:rPr>
        <w:t xml:space="preserve"> Yukarıda sözü edilen tür aşağıdakilerden hangisidir?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A)Kaside   B)Terci-i Bent   C)Mesnevi   D)Terkib-i Bent E)Muhammes</w:t>
      </w:r>
    </w:p>
    <w:p w:rsidR="009323DF" w:rsidRDefault="009323DF" w:rsidP="009323DF">
      <w:pPr>
        <w:ind w:left="-284" w:right="-306"/>
        <w:rPr>
          <w:rFonts w:ascii="Times New Roman" w:hAnsi="Times New Roman" w:cs="Times New Roman"/>
          <w:sz w:val="24"/>
          <w:szCs w:val="24"/>
        </w:rPr>
      </w:pPr>
    </w:p>
    <w:p w:rsidR="00011225" w:rsidRDefault="00011225" w:rsidP="009323DF">
      <w:pPr>
        <w:ind w:left="-284" w:right="-306"/>
        <w:rPr>
          <w:rFonts w:ascii="Times New Roman" w:hAnsi="Times New Roman" w:cs="Times New Roman"/>
          <w:sz w:val="24"/>
          <w:szCs w:val="24"/>
        </w:rPr>
      </w:pPr>
    </w:p>
    <w:p w:rsidR="009323DF" w:rsidRDefault="009323DF" w:rsidP="009323DF">
      <w:pPr>
        <w:ind w:left="-284" w:right="-306"/>
        <w:rPr>
          <w:rFonts w:ascii="Times New Roman" w:hAnsi="Times New Roman" w:cs="Times New Roman"/>
          <w:b/>
          <w:sz w:val="24"/>
          <w:szCs w:val="24"/>
        </w:rPr>
      </w:pPr>
      <w:r>
        <w:rPr>
          <w:rFonts w:ascii="Times New Roman" w:hAnsi="Times New Roman" w:cs="Times New Roman"/>
          <w:b/>
          <w:sz w:val="24"/>
          <w:szCs w:val="24"/>
        </w:rPr>
        <w:t>6)Sözlük anlamı beslemelidir. Gazelin beyitleri üzerine üçer dize eklenerek yapılır. Uyak düzeni (aaa)aa, (bbb)ba, (ccc)ca … şeklindedir. Sözü edilen tür aşağıdakilerden hangisidir?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A)Tahmis  B) Teştir   C)Terdiye   D)Müsebben   E)Müzeddes</w:t>
      </w:r>
    </w:p>
    <w:p w:rsidR="009323DF" w:rsidRDefault="009323DF" w:rsidP="009323DF">
      <w:pPr>
        <w:ind w:left="-284" w:right="-306"/>
        <w:rPr>
          <w:rFonts w:ascii="Times New Roman" w:hAnsi="Times New Roman" w:cs="Times New Roman"/>
          <w:sz w:val="24"/>
          <w:szCs w:val="24"/>
        </w:rPr>
      </w:pPr>
    </w:p>
    <w:p w:rsidR="00011225" w:rsidRDefault="00011225" w:rsidP="009323DF">
      <w:pPr>
        <w:ind w:left="-284" w:right="-306"/>
        <w:rPr>
          <w:rFonts w:ascii="Times New Roman" w:hAnsi="Times New Roman" w:cs="Times New Roman"/>
          <w:sz w:val="24"/>
          <w:szCs w:val="24"/>
        </w:rPr>
      </w:pPr>
    </w:p>
    <w:p w:rsidR="009323DF" w:rsidRDefault="009323DF" w:rsidP="009323DF">
      <w:pPr>
        <w:ind w:left="-284" w:right="-306"/>
        <w:rPr>
          <w:rFonts w:ascii="Times New Roman" w:hAnsi="Times New Roman" w:cs="Times New Roman"/>
          <w:sz w:val="24"/>
          <w:szCs w:val="24"/>
        </w:rPr>
      </w:pPr>
      <w:r>
        <w:rPr>
          <w:rFonts w:ascii="Times New Roman" w:hAnsi="Times New Roman" w:cs="Times New Roman"/>
          <w:b/>
          <w:sz w:val="24"/>
          <w:szCs w:val="24"/>
        </w:rPr>
        <w:t>7)I-</w:t>
      </w:r>
      <w:r>
        <w:rPr>
          <w:rFonts w:ascii="Times New Roman" w:hAnsi="Times New Roman" w:cs="Times New Roman"/>
          <w:sz w:val="24"/>
          <w:szCs w:val="24"/>
        </w:rPr>
        <w:t xml:space="preserve">Terci-i Bendler 5-10 beyitlik bentlerden oluşur. Her bend </w:t>
      </w:r>
      <w:r>
        <w:rPr>
          <w:rFonts w:ascii="Times New Roman" w:hAnsi="Times New Roman" w:cs="Times New Roman"/>
          <w:b/>
          <w:sz w:val="24"/>
          <w:szCs w:val="24"/>
        </w:rPr>
        <w:t xml:space="preserve">II- </w:t>
      </w:r>
      <w:r>
        <w:rPr>
          <w:rFonts w:ascii="Times New Roman" w:hAnsi="Times New Roman" w:cs="Times New Roman"/>
          <w:sz w:val="24"/>
          <w:szCs w:val="24"/>
        </w:rPr>
        <w:t xml:space="preserve">üç parçadan oluşur. </w:t>
      </w:r>
      <w:r>
        <w:rPr>
          <w:rFonts w:ascii="Times New Roman" w:hAnsi="Times New Roman" w:cs="Times New Roman"/>
          <w:b/>
          <w:sz w:val="24"/>
          <w:szCs w:val="24"/>
        </w:rPr>
        <w:t>III-</w:t>
      </w:r>
      <w:r>
        <w:rPr>
          <w:rFonts w:ascii="Times New Roman" w:hAnsi="Times New Roman" w:cs="Times New Roman"/>
          <w:sz w:val="24"/>
          <w:szCs w:val="24"/>
        </w:rPr>
        <w:t xml:space="preserve">Vasıta bendlerin son beyitidir. </w:t>
      </w:r>
      <w:r>
        <w:rPr>
          <w:rFonts w:ascii="Times New Roman" w:hAnsi="Times New Roman" w:cs="Times New Roman"/>
          <w:b/>
          <w:sz w:val="24"/>
          <w:szCs w:val="24"/>
        </w:rPr>
        <w:t xml:space="preserve">IV- </w:t>
      </w:r>
      <w:r>
        <w:rPr>
          <w:rFonts w:ascii="Times New Roman" w:hAnsi="Times New Roman" w:cs="Times New Roman"/>
          <w:sz w:val="24"/>
          <w:szCs w:val="24"/>
        </w:rPr>
        <w:t>Allah’ın gücü, evrenin sonsuzluğu, dünyanın</w:t>
      </w:r>
      <w:r w:rsidR="006A0523">
        <w:rPr>
          <w:rFonts w:ascii="Times New Roman" w:hAnsi="Times New Roman" w:cs="Times New Roman"/>
          <w:sz w:val="24"/>
          <w:szCs w:val="24"/>
        </w:rPr>
        <w:t xml:space="preserve"> geciciliği</w:t>
      </w:r>
      <w:r>
        <w:rPr>
          <w:rFonts w:ascii="Times New Roman" w:hAnsi="Times New Roman" w:cs="Times New Roman"/>
          <w:sz w:val="24"/>
          <w:szCs w:val="24"/>
        </w:rPr>
        <w:t xml:space="preserve">         ve dünyadan şikayet gibi konular  işlenir.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b/>
          <w:sz w:val="24"/>
          <w:szCs w:val="24"/>
        </w:rPr>
        <w:t>Hangisinde bilgi yanlışlığı yapılmıştır?</w:t>
      </w:r>
    </w:p>
    <w:p w:rsidR="009323DF" w:rsidRDefault="009323DF" w:rsidP="009323DF">
      <w:pPr>
        <w:pStyle w:val="ListeParagraf"/>
        <w:numPr>
          <w:ilvl w:val="0"/>
          <w:numId w:val="3"/>
        </w:numPr>
        <w:ind w:right="-306"/>
        <w:rPr>
          <w:rFonts w:ascii="Times New Roman" w:hAnsi="Times New Roman" w:cs="Times New Roman"/>
          <w:sz w:val="24"/>
          <w:szCs w:val="24"/>
        </w:rPr>
      </w:pPr>
      <w:r w:rsidRPr="009323DF">
        <w:rPr>
          <w:rFonts w:ascii="Times New Roman" w:hAnsi="Times New Roman" w:cs="Times New Roman"/>
          <w:sz w:val="24"/>
          <w:szCs w:val="24"/>
        </w:rPr>
        <w:t>I    B) II</w:t>
      </w:r>
      <w:r>
        <w:rPr>
          <w:rFonts w:ascii="Times New Roman" w:hAnsi="Times New Roman" w:cs="Times New Roman"/>
          <w:sz w:val="24"/>
          <w:szCs w:val="24"/>
        </w:rPr>
        <w:t xml:space="preserve">    C) III     D) IV    E) V</w:t>
      </w:r>
      <w:r w:rsidRPr="009323DF">
        <w:rPr>
          <w:rFonts w:ascii="Times New Roman" w:hAnsi="Times New Roman" w:cs="Times New Roman"/>
          <w:sz w:val="24"/>
          <w:szCs w:val="24"/>
        </w:rPr>
        <w:t xml:space="preserve">     </w:t>
      </w:r>
    </w:p>
    <w:p w:rsidR="009323DF" w:rsidRDefault="009323DF" w:rsidP="009323DF">
      <w:pPr>
        <w:ind w:left="-284" w:right="-306"/>
        <w:rPr>
          <w:rFonts w:ascii="Times New Roman" w:hAnsi="Times New Roman" w:cs="Times New Roman"/>
          <w:sz w:val="24"/>
          <w:szCs w:val="24"/>
        </w:rPr>
      </w:pPr>
    </w:p>
    <w:p w:rsidR="00011225" w:rsidRDefault="00011225" w:rsidP="009323DF">
      <w:pPr>
        <w:ind w:left="-284" w:right="-306"/>
        <w:rPr>
          <w:rFonts w:ascii="Times New Roman" w:hAnsi="Times New Roman" w:cs="Times New Roman"/>
          <w:sz w:val="24"/>
          <w:szCs w:val="24"/>
        </w:rPr>
      </w:pPr>
    </w:p>
    <w:p w:rsidR="009323DF" w:rsidRDefault="009323DF" w:rsidP="009323DF">
      <w:pPr>
        <w:ind w:left="-284" w:right="-306"/>
        <w:rPr>
          <w:rFonts w:ascii="Times New Roman" w:hAnsi="Times New Roman" w:cs="Times New Roman"/>
          <w:b/>
          <w:sz w:val="24"/>
          <w:szCs w:val="24"/>
        </w:rPr>
      </w:pPr>
      <w:r>
        <w:rPr>
          <w:rFonts w:ascii="Times New Roman" w:hAnsi="Times New Roman" w:cs="Times New Roman"/>
          <w:b/>
          <w:sz w:val="24"/>
          <w:szCs w:val="24"/>
        </w:rPr>
        <w:t>8)Aşağıdakilerden hangisinde bilgi yanlışlığı yapılmıştır?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A)Şarkının en güzel örneğini Nedim vermiştir.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B)Kadı Burhaneddin Tuyuğlarıyla ünlüdür.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C)Ömer Hayyam  rübaileriyle tanınır.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D)Nesip kaside’nin methiyeden sonra gelen bölümüdür.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 xml:space="preserve">E)Konu bütünlüğü olan  gazallere </w:t>
      </w:r>
      <w:r w:rsidRPr="009323DF">
        <w:rPr>
          <w:rFonts w:ascii="Times New Roman" w:hAnsi="Times New Roman" w:cs="Times New Roman"/>
          <w:sz w:val="24"/>
          <w:szCs w:val="24"/>
        </w:rPr>
        <w:t xml:space="preserve"> </w:t>
      </w:r>
      <w:r>
        <w:rPr>
          <w:rFonts w:ascii="Times New Roman" w:hAnsi="Times New Roman" w:cs="Times New Roman"/>
          <w:sz w:val="24"/>
          <w:szCs w:val="24"/>
        </w:rPr>
        <w:t>yek ahenk gazel denir.</w:t>
      </w:r>
    </w:p>
    <w:p w:rsidR="00011225" w:rsidRDefault="00011225" w:rsidP="009323DF">
      <w:pPr>
        <w:ind w:left="-284" w:right="-306"/>
        <w:rPr>
          <w:rFonts w:ascii="Times New Roman" w:hAnsi="Times New Roman" w:cs="Times New Roman"/>
          <w:sz w:val="24"/>
          <w:szCs w:val="24"/>
        </w:rPr>
      </w:pPr>
    </w:p>
    <w:p w:rsidR="009323DF" w:rsidRDefault="009323DF" w:rsidP="009323DF">
      <w:pPr>
        <w:ind w:left="-284" w:right="-306"/>
        <w:rPr>
          <w:rFonts w:ascii="Times New Roman" w:hAnsi="Times New Roman" w:cs="Times New Roman"/>
          <w:b/>
          <w:sz w:val="24"/>
          <w:szCs w:val="24"/>
        </w:rPr>
      </w:pPr>
      <w:r>
        <w:rPr>
          <w:rFonts w:ascii="Times New Roman" w:hAnsi="Times New Roman" w:cs="Times New Roman"/>
          <w:b/>
          <w:sz w:val="24"/>
          <w:szCs w:val="24"/>
        </w:rPr>
        <w:lastRenderedPageBreak/>
        <w:t>9)Aşağıdakilerden hangisi  kaside’nin ilk beyiti olabilir?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A)Bu şehr-i İstanbul ki  bi-mısl-ü behadır.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 xml:space="preserve">    Bir sengine yek=</w:t>
      </w:r>
      <w:r w:rsidRPr="009323DF">
        <w:rPr>
          <w:rFonts w:ascii="Times New Roman" w:hAnsi="Times New Roman" w:cs="Times New Roman"/>
          <w:sz w:val="24"/>
          <w:szCs w:val="24"/>
        </w:rPr>
        <w:t xml:space="preserve"> </w:t>
      </w:r>
      <w:r>
        <w:rPr>
          <w:rFonts w:ascii="Times New Roman" w:hAnsi="Times New Roman" w:cs="Times New Roman"/>
          <w:sz w:val="24"/>
          <w:szCs w:val="24"/>
        </w:rPr>
        <w:t>pare Acem mülkü fedadır.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 xml:space="preserve">B)Eylesen tütiye ta’lim-i  eda-yı keimat  </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 xml:space="preserve">    Nutku insan olur amma özü insan olmaz</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C)Her uzun boylu şeca’at edebilmez da’vi</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 xml:space="preserve">    Her ağaç kim boy atar serv-i hıraman olmaz</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D)Ez- cümle Ne</w:t>
      </w:r>
      <w:r w:rsidR="006A0523">
        <w:rPr>
          <w:rFonts w:ascii="Times New Roman" w:hAnsi="Times New Roman" w:cs="Times New Roman"/>
          <w:sz w:val="24"/>
          <w:szCs w:val="24"/>
        </w:rPr>
        <w:t>dima kulun ey as</w:t>
      </w:r>
      <w:r>
        <w:rPr>
          <w:rFonts w:ascii="Times New Roman" w:hAnsi="Times New Roman" w:cs="Times New Roman"/>
          <w:sz w:val="24"/>
          <w:szCs w:val="24"/>
        </w:rPr>
        <w:t xml:space="preserve">af-ı devran </w:t>
      </w:r>
    </w:p>
    <w:p w:rsidR="009323DF" w:rsidRDefault="006A0523" w:rsidP="009323DF">
      <w:pPr>
        <w:ind w:left="-284" w:right="-306"/>
        <w:rPr>
          <w:rFonts w:ascii="Times New Roman" w:hAnsi="Times New Roman" w:cs="Times New Roman"/>
          <w:sz w:val="24"/>
          <w:szCs w:val="24"/>
        </w:rPr>
      </w:pPr>
      <w:r>
        <w:rPr>
          <w:rFonts w:ascii="Times New Roman" w:hAnsi="Times New Roman" w:cs="Times New Roman"/>
          <w:sz w:val="24"/>
          <w:szCs w:val="24"/>
        </w:rPr>
        <w:t xml:space="preserve">    Müsta</w:t>
      </w:r>
      <w:r w:rsidR="009323DF">
        <w:rPr>
          <w:rFonts w:ascii="Times New Roman" w:hAnsi="Times New Roman" w:cs="Times New Roman"/>
          <w:sz w:val="24"/>
          <w:szCs w:val="24"/>
        </w:rPr>
        <w:t>ğrak-ı lütf-u kerem  ü  cud-u  atadır</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E)İnsaf değildir anı dünyaya değişmek</w:t>
      </w:r>
    </w:p>
    <w:p w:rsidR="009323DF" w:rsidRDefault="006A0523" w:rsidP="009323DF">
      <w:pPr>
        <w:ind w:left="-284" w:right="-306"/>
        <w:rPr>
          <w:rFonts w:ascii="Times New Roman" w:hAnsi="Times New Roman" w:cs="Times New Roman"/>
          <w:sz w:val="24"/>
          <w:szCs w:val="24"/>
        </w:rPr>
      </w:pPr>
      <w:r>
        <w:rPr>
          <w:rFonts w:ascii="Times New Roman" w:hAnsi="Times New Roman" w:cs="Times New Roman"/>
          <w:sz w:val="24"/>
          <w:szCs w:val="24"/>
        </w:rPr>
        <w:t xml:space="preserve">    Gülzarların cennete te</w:t>
      </w:r>
      <w:r w:rsidR="009323DF">
        <w:rPr>
          <w:rFonts w:ascii="Times New Roman" w:hAnsi="Times New Roman" w:cs="Times New Roman"/>
          <w:sz w:val="24"/>
          <w:szCs w:val="24"/>
        </w:rPr>
        <w:t>şbih hatadır</w:t>
      </w:r>
    </w:p>
    <w:p w:rsidR="009323DF" w:rsidRDefault="009323DF" w:rsidP="009323DF">
      <w:pPr>
        <w:ind w:left="-284" w:right="-306"/>
        <w:rPr>
          <w:rFonts w:ascii="Times New Roman" w:hAnsi="Times New Roman" w:cs="Times New Roman"/>
          <w:sz w:val="24"/>
          <w:szCs w:val="24"/>
        </w:rPr>
      </w:pPr>
    </w:p>
    <w:p w:rsidR="009323DF" w:rsidRDefault="009323DF" w:rsidP="009323DF">
      <w:pPr>
        <w:ind w:left="-284" w:right="-306"/>
        <w:rPr>
          <w:rFonts w:ascii="Times New Roman" w:hAnsi="Times New Roman" w:cs="Times New Roman"/>
          <w:sz w:val="24"/>
          <w:szCs w:val="24"/>
        </w:rPr>
      </w:pPr>
      <w:r>
        <w:rPr>
          <w:rFonts w:ascii="Times New Roman" w:hAnsi="Times New Roman" w:cs="Times New Roman"/>
          <w:b/>
          <w:sz w:val="24"/>
          <w:szCs w:val="24"/>
        </w:rPr>
        <w:t xml:space="preserve">10) </w:t>
      </w:r>
      <w:r>
        <w:rPr>
          <w:rFonts w:ascii="Times New Roman" w:hAnsi="Times New Roman" w:cs="Times New Roman"/>
          <w:sz w:val="24"/>
          <w:szCs w:val="24"/>
        </w:rPr>
        <w:t xml:space="preserve">Kasideler  </w:t>
      </w:r>
      <w:r w:rsidRPr="009323DF">
        <w:rPr>
          <w:rFonts w:ascii="Times New Roman" w:hAnsi="Times New Roman" w:cs="Times New Roman"/>
          <w:sz w:val="24"/>
          <w:szCs w:val="24"/>
          <w:u w:val="single"/>
        </w:rPr>
        <w:t>31 (33)-99 beyit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arası değişir. İlk beytine </w:t>
      </w:r>
    </w:p>
    <w:p w:rsidR="009323DF" w:rsidRP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I</w:t>
      </w:r>
    </w:p>
    <w:p w:rsidR="009323DF" w:rsidRDefault="009323DF" w:rsidP="009323DF">
      <w:pPr>
        <w:ind w:left="-284" w:right="-306"/>
        <w:rPr>
          <w:rFonts w:ascii="Times New Roman" w:hAnsi="Times New Roman" w:cs="Times New Roman"/>
          <w:sz w:val="24"/>
          <w:szCs w:val="24"/>
        </w:rPr>
      </w:pPr>
      <w:r w:rsidRPr="009323DF">
        <w:rPr>
          <w:rFonts w:ascii="Times New Roman" w:hAnsi="Times New Roman" w:cs="Times New Roman"/>
          <w:sz w:val="24"/>
          <w:szCs w:val="24"/>
          <w:u w:val="single"/>
        </w:rPr>
        <w:t>Matla</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son beyitine </w:t>
      </w:r>
      <w:r>
        <w:rPr>
          <w:rFonts w:ascii="Times New Roman" w:hAnsi="Times New Roman" w:cs="Times New Roman"/>
          <w:sz w:val="24"/>
          <w:szCs w:val="24"/>
          <w:u w:val="single"/>
        </w:rPr>
        <w:t xml:space="preserve">makta </w:t>
      </w:r>
      <w:r>
        <w:rPr>
          <w:rFonts w:ascii="Times New Roman" w:hAnsi="Times New Roman" w:cs="Times New Roman"/>
          <w:sz w:val="24"/>
          <w:szCs w:val="24"/>
        </w:rPr>
        <w:t xml:space="preserve">denir. Şairin adının geçtiği </w:t>
      </w:r>
    </w:p>
    <w:p w:rsidR="009323DF" w:rsidRPr="009323DF" w:rsidRDefault="009323DF" w:rsidP="009323DF">
      <w:pPr>
        <w:ind w:left="-284" w:right="-306"/>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II                           III</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 xml:space="preserve">beyite </w:t>
      </w:r>
      <w:r>
        <w:rPr>
          <w:rFonts w:ascii="Times New Roman" w:hAnsi="Times New Roman" w:cs="Times New Roman"/>
          <w:sz w:val="24"/>
          <w:szCs w:val="24"/>
          <w:u w:val="single"/>
        </w:rPr>
        <w:t xml:space="preserve">taç beyit </w:t>
      </w:r>
      <w:r>
        <w:rPr>
          <w:rFonts w:ascii="Times New Roman" w:hAnsi="Times New Roman" w:cs="Times New Roman"/>
          <w:sz w:val="24"/>
          <w:szCs w:val="24"/>
        </w:rPr>
        <w:t xml:space="preserve">en güzel beyitine ise </w:t>
      </w:r>
      <w:r w:rsidRPr="009323DF">
        <w:rPr>
          <w:rFonts w:ascii="Times New Roman" w:hAnsi="Times New Roman" w:cs="Times New Roman"/>
          <w:sz w:val="24"/>
          <w:szCs w:val="24"/>
          <w:u w:val="single"/>
        </w:rPr>
        <w:t>yek- ahenk kasid</w:t>
      </w:r>
      <w:r>
        <w:rPr>
          <w:rFonts w:ascii="Times New Roman" w:hAnsi="Times New Roman" w:cs="Times New Roman"/>
          <w:sz w:val="24"/>
          <w:szCs w:val="24"/>
        </w:rPr>
        <w:t xml:space="preserve">   </w:t>
      </w:r>
    </w:p>
    <w:p w:rsidR="009323DF" w:rsidRPr="009323DF" w:rsidRDefault="009323DF" w:rsidP="009323DF">
      <w:pPr>
        <w:ind w:left="-284" w:right="-306"/>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IV                                                 V</w:t>
      </w:r>
    </w:p>
    <w:p w:rsidR="009323DF" w:rsidRDefault="009323DF" w:rsidP="009323DF">
      <w:pPr>
        <w:ind w:left="-284" w:right="-306"/>
        <w:rPr>
          <w:rFonts w:ascii="Times New Roman" w:hAnsi="Times New Roman" w:cs="Times New Roman"/>
          <w:sz w:val="24"/>
          <w:szCs w:val="24"/>
        </w:rPr>
      </w:pPr>
      <w:r>
        <w:rPr>
          <w:rFonts w:ascii="Times New Roman" w:hAnsi="Times New Roman" w:cs="Times New Roman"/>
          <w:sz w:val="24"/>
          <w:szCs w:val="24"/>
        </w:rPr>
        <w:t xml:space="preserve">denir. </w:t>
      </w:r>
    </w:p>
    <w:p w:rsidR="009323DF" w:rsidRDefault="009323DF" w:rsidP="009323DF">
      <w:pPr>
        <w:ind w:left="-284" w:right="-306"/>
        <w:rPr>
          <w:rFonts w:ascii="Times New Roman" w:hAnsi="Times New Roman" w:cs="Times New Roman"/>
          <w:b/>
          <w:sz w:val="24"/>
          <w:szCs w:val="24"/>
        </w:rPr>
      </w:pPr>
      <w:r>
        <w:rPr>
          <w:rFonts w:ascii="Times New Roman" w:hAnsi="Times New Roman" w:cs="Times New Roman"/>
          <w:b/>
          <w:sz w:val="24"/>
          <w:szCs w:val="24"/>
        </w:rPr>
        <w:t>Bu parçada numaralandırılmış yerlerden hangisinde açıklama yanlıştır?</w:t>
      </w:r>
    </w:p>
    <w:p w:rsidR="009323DF" w:rsidRDefault="009323DF" w:rsidP="009323DF">
      <w:pPr>
        <w:pStyle w:val="ListeParagraf"/>
        <w:numPr>
          <w:ilvl w:val="0"/>
          <w:numId w:val="4"/>
        </w:numPr>
        <w:ind w:right="-306"/>
        <w:rPr>
          <w:rFonts w:ascii="Times New Roman" w:hAnsi="Times New Roman" w:cs="Times New Roman"/>
          <w:sz w:val="24"/>
          <w:szCs w:val="24"/>
        </w:rPr>
      </w:pPr>
      <w:r>
        <w:rPr>
          <w:rFonts w:ascii="Times New Roman" w:hAnsi="Times New Roman" w:cs="Times New Roman"/>
          <w:sz w:val="24"/>
          <w:szCs w:val="24"/>
        </w:rPr>
        <w:t>I     B) II     C) III    D) IV    E) V</w:t>
      </w:r>
    </w:p>
    <w:p w:rsidR="009323DF" w:rsidRDefault="009323DF" w:rsidP="009323DF">
      <w:pPr>
        <w:ind w:right="-306"/>
        <w:rPr>
          <w:rFonts w:ascii="Times New Roman" w:hAnsi="Times New Roman" w:cs="Times New Roman"/>
          <w:sz w:val="24"/>
          <w:szCs w:val="24"/>
        </w:rPr>
      </w:pPr>
    </w:p>
    <w:p w:rsidR="009323DF" w:rsidRDefault="009323DF" w:rsidP="009323DF">
      <w:pPr>
        <w:ind w:left="-425" w:right="-306" w:hanging="1"/>
        <w:rPr>
          <w:rFonts w:ascii="Times New Roman" w:hAnsi="Times New Roman" w:cs="Times New Roman"/>
          <w:sz w:val="24"/>
          <w:szCs w:val="24"/>
        </w:rPr>
      </w:pPr>
    </w:p>
    <w:p w:rsidR="009323DF" w:rsidRDefault="009323DF" w:rsidP="009323DF">
      <w:pPr>
        <w:ind w:left="-425" w:right="-306" w:hanging="1"/>
        <w:rPr>
          <w:rFonts w:ascii="Times New Roman" w:hAnsi="Times New Roman" w:cs="Times New Roman"/>
          <w:sz w:val="24"/>
          <w:szCs w:val="24"/>
        </w:rPr>
      </w:pPr>
    </w:p>
    <w:p w:rsidR="009323DF" w:rsidRDefault="009323DF" w:rsidP="009323DF">
      <w:pPr>
        <w:ind w:left="-425" w:right="-306" w:hanging="1"/>
        <w:rPr>
          <w:rFonts w:ascii="Times New Roman" w:hAnsi="Times New Roman" w:cs="Times New Roman"/>
          <w:sz w:val="24"/>
          <w:szCs w:val="24"/>
        </w:rPr>
      </w:pPr>
    </w:p>
    <w:tbl>
      <w:tblPr>
        <w:tblStyle w:val="TabloKlavuzu"/>
        <w:tblpPr w:leftFromText="141" w:rightFromText="141" w:vertAnchor="text" w:horzAnchor="margin" w:tblpXSpec="center" w:tblpY="2986"/>
        <w:tblW w:w="11397" w:type="dxa"/>
        <w:tblLook w:val="04A0"/>
      </w:tblPr>
      <w:tblGrid>
        <w:gridCol w:w="11397"/>
      </w:tblGrid>
      <w:tr w:rsidR="006A0523" w:rsidTr="006A0523">
        <w:trPr>
          <w:trHeight w:val="466"/>
        </w:trPr>
        <w:tc>
          <w:tcPr>
            <w:tcW w:w="11397" w:type="dxa"/>
          </w:tcPr>
          <w:p w:rsidR="006A0523" w:rsidRPr="006A0523" w:rsidRDefault="006A0523" w:rsidP="006A0523">
            <w:pPr>
              <w:ind w:right="-306"/>
              <w:rPr>
                <w:rFonts w:ascii="Times New Roman" w:hAnsi="Times New Roman" w:cs="Times New Roman"/>
                <w:b/>
                <w:sz w:val="36"/>
                <w:szCs w:val="36"/>
              </w:rPr>
            </w:pPr>
            <w:r w:rsidRPr="006A0523">
              <w:rPr>
                <w:rFonts w:ascii="Times New Roman" w:hAnsi="Times New Roman" w:cs="Times New Roman"/>
                <w:b/>
                <w:sz w:val="36"/>
                <w:szCs w:val="36"/>
              </w:rPr>
              <w:t xml:space="preserve">1-B  </w:t>
            </w:r>
            <w:r>
              <w:rPr>
                <w:rFonts w:ascii="Times New Roman" w:hAnsi="Times New Roman" w:cs="Times New Roman"/>
                <w:b/>
                <w:sz w:val="36"/>
                <w:szCs w:val="36"/>
              </w:rPr>
              <w:t xml:space="preserve">    </w:t>
            </w:r>
            <w:r w:rsidRPr="006A0523">
              <w:rPr>
                <w:rFonts w:ascii="Times New Roman" w:hAnsi="Times New Roman" w:cs="Times New Roman"/>
                <w:b/>
                <w:sz w:val="36"/>
                <w:szCs w:val="36"/>
              </w:rPr>
              <w:t xml:space="preserve">2-C </w:t>
            </w:r>
            <w:r>
              <w:rPr>
                <w:rFonts w:ascii="Times New Roman" w:hAnsi="Times New Roman" w:cs="Times New Roman"/>
                <w:b/>
                <w:sz w:val="36"/>
                <w:szCs w:val="36"/>
              </w:rPr>
              <w:t xml:space="preserve">    </w:t>
            </w:r>
            <w:r w:rsidRPr="006A0523">
              <w:rPr>
                <w:rFonts w:ascii="Times New Roman" w:hAnsi="Times New Roman" w:cs="Times New Roman"/>
                <w:b/>
                <w:sz w:val="36"/>
                <w:szCs w:val="36"/>
              </w:rPr>
              <w:t xml:space="preserve">3-D  </w:t>
            </w:r>
            <w:r>
              <w:rPr>
                <w:rFonts w:ascii="Times New Roman" w:hAnsi="Times New Roman" w:cs="Times New Roman"/>
                <w:b/>
                <w:sz w:val="36"/>
                <w:szCs w:val="36"/>
              </w:rPr>
              <w:t xml:space="preserve">    </w:t>
            </w:r>
            <w:r w:rsidRPr="006A0523">
              <w:rPr>
                <w:rFonts w:ascii="Times New Roman" w:hAnsi="Times New Roman" w:cs="Times New Roman"/>
                <w:b/>
                <w:sz w:val="36"/>
                <w:szCs w:val="36"/>
              </w:rPr>
              <w:t xml:space="preserve">4-D  </w:t>
            </w:r>
            <w:r>
              <w:rPr>
                <w:rFonts w:ascii="Times New Roman" w:hAnsi="Times New Roman" w:cs="Times New Roman"/>
                <w:b/>
                <w:sz w:val="36"/>
                <w:szCs w:val="36"/>
              </w:rPr>
              <w:t xml:space="preserve">     </w:t>
            </w:r>
            <w:r w:rsidRPr="006A0523">
              <w:rPr>
                <w:rFonts w:ascii="Times New Roman" w:hAnsi="Times New Roman" w:cs="Times New Roman"/>
                <w:b/>
                <w:sz w:val="36"/>
                <w:szCs w:val="36"/>
              </w:rPr>
              <w:t xml:space="preserve">5-C  </w:t>
            </w:r>
            <w:r>
              <w:rPr>
                <w:rFonts w:ascii="Times New Roman" w:hAnsi="Times New Roman" w:cs="Times New Roman"/>
                <w:b/>
                <w:sz w:val="36"/>
                <w:szCs w:val="36"/>
              </w:rPr>
              <w:t xml:space="preserve">    </w:t>
            </w:r>
            <w:r w:rsidRPr="006A0523">
              <w:rPr>
                <w:rFonts w:ascii="Times New Roman" w:hAnsi="Times New Roman" w:cs="Times New Roman"/>
                <w:b/>
                <w:sz w:val="36"/>
                <w:szCs w:val="36"/>
              </w:rPr>
              <w:t xml:space="preserve">6-A  </w:t>
            </w:r>
            <w:r>
              <w:rPr>
                <w:rFonts w:ascii="Times New Roman" w:hAnsi="Times New Roman" w:cs="Times New Roman"/>
                <w:b/>
                <w:sz w:val="36"/>
                <w:szCs w:val="36"/>
              </w:rPr>
              <w:t xml:space="preserve">    </w:t>
            </w:r>
            <w:r w:rsidRPr="006A0523">
              <w:rPr>
                <w:rFonts w:ascii="Times New Roman" w:hAnsi="Times New Roman" w:cs="Times New Roman"/>
                <w:b/>
                <w:sz w:val="36"/>
                <w:szCs w:val="36"/>
              </w:rPr>
              <w:t xml:space="preserve">7-C </w:t>
            </w:r>
            <w:r>
              <w:rPr>
                <w:rFonts w:ascii="Times New Roman" w:hAnsi="Times New Roman" w:cs="Times New Roman"/>
                <w:b/>
                <w:sz w:val="36"/>
                <w:szCs w:val="36"/>
              </w:rPr>
              <w:t xml:space="preserve">     </w:t>
            </w:r>
            <w:r w:rsidRPr="006A0523">
              <w:rPr>
                <w:rFonts w:ascii="Times New Roman" w:hAnsi="Times New Roman" w:cs="Times New Roman"/>
                <w:b/>
                <w:sz w:val="36"/>
                <w:szCs w:val="36"/>
              </w:rPr>
              <w:t xml:space="preserve"> 8-D  </w:t>
            </w:r>
            <w:r>
              <w:rPr>
                <w:rFonts w:ascii="Times New Roman" w:hAnsi="Times New Roman" w:cs="Times New Roman"/>
                <w:b/>
                <w:sz w:val="36"/>
                <w:szCs w:val="36"/>
              </w:rPr>
              <w:t xml:space="preserve">    </w:t>
            </w:r>
            <w:r w:rsidRPr="006A0523">
              <w:rPr>
                <w:rFonts w:ascii="Times New Roman" w:hAnsi="Times New Roman" w:cs="Times New Roman"/>
                <w:b/>
                <w:sz w:val="36"/>
                <w:szCs w:val="36"/>
              </w:rPr>
              <w:t xml:space="preserve">9-A </w:t>
            </w:r>
            <w:r>
              <w:rPr>
                <w:rFonts w:ascii="Times New Roman" w:hAnsi="Times New Roman" w:cs="Times New Roman"/>
                <w:b/>
                <w:sz w:val="36"/>
                <w:szCs w:val="36"/>
              </w:rPr>
              <w:t xml:space="preserve">       </w:t>
            </w:r>
            <w:r w:rsidRPr="006A0523">
              <w:rPr>
                <w:rFonts w:ascii="Times New Roman" w:hAnsi="Times New Roman" w:cs="Times New Roman"/>
                <w:b/>
                <w:sz w:val="36"/>
                <w:szCs w:val="36"/>
              </w:rPr>
              <w:t>10-E</w:t>
            </w:r>
          </w:p>
        </w:tc>
      </w:tr>
    </w:tbl>
    <w:p w:rsidR="009323DF" w:rsidRPr="009323DF" w:rsidRDefault="009323DF" w:rsidP="009323DF">
      <w:pPr>
        <w:ind w:left="-425" w:right="-306" w:hanging="1"/>
        <w:rPr>
          <w:rFonts w:ascii="Times New Roman" w:hAnsi="Times New Roman" w:cs="Times New Roman"/>
          <w:sz w:val="24"/>
          <w:szCs w:val="24"/>
        </w:rPr>
      </w:pPr>
    </w:p>
    <w:sectPr w:rsidR="009323DF" w:rsidRPr="009323DF" w:rsidSect="009323DF">
      <w:headerReference w:type="default" r:id="rId8"/>
      <w:pgSz w:w="11906" w:h="16838"/>
      <w:pgMar w:top="426" w:right="424" w:bottom="284" w:left="720" w:header="142"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497" w:rsidRDefault="00C24497" w:rsidP="009323DF">
      <w:pPr>
        <w:spacing w:after="0" w:line="240" w:lineRule="auto"/>
      </w:pPr>
      <w:r>
        <w:separator/>
      </w:r>
    </w:p>
  </w:endnote>
  <w:endnote w:type="continuationSeparator" w:id="1">
    <w:p w:rsidR="00C24497" w:rsidRDefault="00C24497" w:rsidP="00932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497" w:rsidRDefault="00C24497" w:rsidP="009323DF">
      <w:pPr>
        <w:spacing w:after="0" w:line="240" w:lineRule="auto"/>
      </w:pPr>
      <w:r>
        <w:separator/>
      </w:r>
    </w:p>
  </w:footnote>
  <w:footnote w:type="continuationSeparator" w:id="1">
    <w:p w:rsidR="00C24497" w:rsidRDefault="00C24497" w:rsidP="00932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eastAsia="en-US"/>
      </w:rPr>
      <w:alias w:val="Başlık"/>
      <w:id w:val="77738743"/>
      <w:placeholder>
        <w:docPart w:val="E92F0DD4774D4F6CB703B813EDB2F78A"/>
      </w:placeholder>
      <w:dataBinding w:prefixMappings="xmlns:ns0='http://schemas.openxmlformats.org/package/2006/metadata/core-properties' xmlns:ns1='http://purl.org/dc/elements/1.1/'" w:xpath="/ns0:coreProperties[1]/ns1:title[1]" w:storeItemID="{6C3C8BC8-F283-45AE-878A-BAB7291924A1}"/>
      <w:text/>
    </w:sdtPr>
    <w:sdtContent>
      <w:p w:rsidR="00011225" w:rsidRDefault="00011225">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D84B7E">
          <w:rPr>
            <w:rFonts w:asciiTheme="majorHAnsi" w:eastAsiaTheme="majorEastAsia" w:hAnsiTheme="majorHAnsi" w:cstheme="majorBidi"/>
            <w:sz w:val="32"/>
            <w:szCs w:val="32"/>
            <w:lang w:eastAsia="en-US"/>
          </w:rPr>
          <w:t>www.arslanhocam.com</w:t>
        </w:r>
      </w:p>
    </w:sdtContent>
  </w:sdt>
  <w:p w:rsidR="009323DF" w:rsidRDefault="009323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6F67"/>
    <w:multiLevelType w:val="hybridMultilevel"/>
    <w:tmpl w:val="FDF8C8B8"/>
    <w:lvl w:ilvl="0" w:tplc="F86005F6">
      <w:start w:val="1"/>
      <w:numFmt w:val="upp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nsid w:val="3B961BAC"/>
    <w:multiLevelType w:val="hybridMultilevel"/>
    <w:tmpl w:val="7B68CD54"/>
    <w:lvl w:ilvl="0" w:tplc="C6066A04">
      <w:start w:val="1"/>
      <w:numFmt w:val="upp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
    <w:nsid w:val="67DE77FA"/>
    <w:multiLevelType w:val="hybridMultilevel"/>
    <w:tmpl w:val="9E0A4B58"/>
    <w:lvl w:ilvl="0" w:tplc="227E8556">
      <w:start w:val="1"/>
      <w:numFmt w:val="upp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
    <w:nsid w:val="68376683"/>
    <w:multiLevelType w:val="hybridMultilevel"/>
    <w:tmpl w:val="C91CD5E0"/>
    <w:lvl w:ilvl="0" w:tplc="965CB2BE">
      <w:start w:val="1"/>
      <w:numFmt w:val="decimal"/>
      <w:lvlText w:val="%1)"/>
      <w:lvlJc w:val="left"/>
      <w:pPr>
        <w:ind w:left="-178" w:hanging="360"/>
      </w:pPr>
      <w:rPr>
        <w:rFonts w:hint="default"/>
        <w:sz w:val="22"/>
      </w:rPr>
    </w:lvl>
    <w:lvl w:ilvl="1" w:tplc="041F0019" w:tentative="1">
      <w:start w:val="1"/>
      <w:numFmt w:val="lowerLetter"/>
      <w:lvlText w:val="%2."/>
      <w:lvlJc w:val="left"/>
      <w:pPr>
        <w:ind w:left="542" w:hanging="360"/>
      </w:pPr>
    </w:lvl>
    <w:lvl w:ilvl="2" w:tplc="041F001B" w:tentative="1">
      <w:start w:val="1"/>
      <w:numFmt w:val="lowerRoman"/>
      <w:lvlText w:val="%3."/>
      <w:lvlJc w:val="right"/>
      <w:pPr>
        <w:ind w:left="1262" w:hanging="180"/>
      </w:pPr>
    </w:lvl>
    <w:lvl w:ilvl="3" w:tplc="041F000F" w:tentative="1">
      <w:start w:val="1"/>
      <w:numFmt w:val="decimal"/>
      <w:lvlText w:val="%4."/>
      <w:lvlJc w:val="left"/>
      <w:pPr>
        <w:ind w:left="1982" w:hanging="360"/>
      </w:pPr>
    </w:lvl>
    <w:lvl w:ilvl="4" w:tplc="041F0019" w:tentative="1">
      <w:start w:val="1"/>
      <w:numFmt w:val="lowerLetter"/>
      <w:lvlText w:val="%5."/>
      <w:lvlJc w:val="left"/>
      <w:pPr>
        <w:ind w:left="2702" w:hanging="360"/>
      </w:pPr>
    </w:lvl>
    <w:lvl w:ilvl="5" w:tplc="041F001B" w:tentative="1">
      <w:start w:val="1"/>
      <w:numFmt w:val="lowerRoman"/>
      <w:lvlText w:val="%6."/>
      <w:lvlJc w:val="right"/>
      <w:pPr>
        <w:ind w:left="3422" w:hanging="180"/>
      </w:pPr>
    </w:lvl>
    <w:lvl w:ilvl="6" w:tplc="041F000F" w:tentative="1">
      <w:start w:val="1"/>
      <w:numFmt w:val="decimal"/>
      <w:lvlText w:val="%7."/>
      <w:lvlJc w:val="left"/>
      <w:pPr>
        <w:ind w:left="4142" w:hanging="360"/>
      </w:pPr>
    </w:lvl>
    <w:lvl w:ilvl="7" w:tplc="041F0019" w:tentative="1">
      <w:start w:val="1"/>
      <w:numFmt w:val="lowerLetter"/>
      <w:lvlText w:val="%8."/>
      <w:lvlJc w:val="left"/>
      <w:pPr>
        <w:ind w:left="4862" w:hanging="360"/>
      </w:pPr>
    </w:lvl>
    <w:lvl w:ilvl="8" w:tplc="041F001B" w:tentative="1">
      <w:start w:val="1"/>
      <w:numFmt w:val="lowerRoman"/>
      <w:lvlText w:val="%9."/>
      <w:lvlJc w:val="right"/>
      <w:pPr>
        <w:ind w:left="5582"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323DF"/>
    <w:rsid w:val="00011225"/>
    <w:rsid w:val="000A7AC3"/>
    <w:rsid w:val="001A1F6B"/>
    <w:rsid w:val="006A0523"/>
    <w:rsid w:val="009323DF"/>
    <w:rsid w:val="00C24497"/>
    <w:rsid w:val="00F80A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A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23DF"/>
    <w:pPr>
      <w:ind w:left="720"/>
      <w:contextualSpacing/>
    </w:pPr>
  </w:style>
  <w:style w:type="paragraph" w:styleId="stbilgi">
    <w:name w:val="header"/>
    <w:basedOn w:val="Normal"/>
    <w:link w:val="stbilgiChar"/>
    <w:uiPriority w:val="99"/>
    <w:unhideWhenUsed/>
    <w:rsid w:val="009323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23DF"/>
  </w:style>
  <w:style w:type="paragraph" w:styleId="Altbilgi">
    <w:name w:val="footer"/>
    <w:basedOn w:val="Normal"/>
    <w:link w:val="AltbilgiChar"/>
    <w:uiPriority w:val="99"/>
    <w:semiHidden/>
    <w:unhideWhenUsed/>
    <w:rsid w:val="009323D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323DF"/>
  </w:style>
  <w:style w:type="table" w:styleId="TabloKlavuzu">
    <w:name w:val="Table Grid"/>
    <w:basedOn w:val="NormalTablo"/>
    <w:uiPriority w:val="59"/>
    <w:rsid w:val="006A05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112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1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2F0DD4774D4F6CB703B813EDB2F78A"/>
        <w:category>
          <w:name w:val="Genel"/>
          <w:gallery w:val="placeholder"/>
        </w:category>
        <w:types>
          <w:type w:val="bbPlcHdr"/>
        </w:types>
        <w:behaviors>
          <w:behavior w:val="content"/>
        </w:behaviors>
        <w:guid w:val="{DFE79254-EF5C-4341-A0ED-D53155AF15A6}"/>
      </w:docPartPr>
      <w:docPartBody>
        <w:p w:rsidR="00000000" w:rsidRDefault="00A0789D" w:rsidP="00A0789D">
          <w:pPr>
            <w:pStyle w:val="E92F0DD4774D4F6CB703B813EDB2F78A"/>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0789D"/>
    <w:rsid w:val="00A0789D"/>
    <w:rsid w:val="00B40C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92F0DD4774D4F6CB703B813EDB2F78A">
    <w:name w:val="E92F0DD4774D4F6CB703B813EDB2F78A"/>
    <w:rsid w:val="00A078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6697-5F39-48EB-A9A5-25AD27E1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win7</dc:creator>
  <cp:keywords/>
  <dc:description/>
  <cp:lastModifiedBy>ASUS03</cp:lastModifiedBy>
  <cp:revision>5</cp:revision>
  <dcterms:created xsi:type="dcterms:W3CDTF">2014-05-12T20:08:00Z</dcterms:created>
  <dcterms:modified xsi:type="dcterms:W3CDTF">2015-05-26T08:02:00Z</dcterms:modified>
</cp:coreProperties>
</file>