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62641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b/>
          <w:sz w:val="20"/>
          <w:szCs w:val="20"/>
        </w:rPr>
      </w:sdtEndPr>
      <w:sdtContent>
        <w:p w:rsidR="00CA3FC9" w:rsidRDefault="00CA3FC9"/>
        <w:tbl>
          <w:tblPr>
            <w:tblpPr w:leftFromText="141" w:rightFromText="141" w:vertAnchor="text" w:horzAnchor="margin" w:tblpXSpec="center" w:tblpY="326"/>
            <w:tblW w:w="534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4777"/>
          </w:tblGrid>
          <w:tr w:rsidR="00CA3FC9" w:rsidTr="00CA3FC9">
            <w:trPr>
              <w:trHeight w:val="7771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CA3FC9" w:rsidRPr="00CA3FC9" w:rsidRDefault="00CA3FC9" w:rsidP="00CA3FC9">
                <w:pPr>
                  <w:pStyle w:val="AralkYok"/>
                  <w:jc w:val="center"/>
                  <w:rPr>
                    <w:color w:val="984806" w:themeColor="accent6" w:themeShade="80"/>
                  </w:rPr>
                </w:pPr>
              </w:p>
            </w:tc>
          </w:tr>
        </w:tbl>
        <w:p w:rsidR="00CA3FC9" w:rsidRDefault="00D12A6E">
          <w:r>
            <w:rPr>
              <w:noProof/>
              <w:lang w:eastAsia="en-US"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CA3FC9" w:rsidRDefault="00CA3FC9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zxcvbnmöçasdfghjklşiqwertyuıopğüas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wertyuıopğüasdfghjklşizx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CA3FC9" w:rsidRDefault="00CA3FC9"/>
        <w:p w:rsidR="00CA3FC9" w:rsidRDefault="00CA3FC9"/>
        <w:p w:rsidR="00CA3FC9" w:rsidRDefault="00CA3FC9">
          <w:pPr>
            <w:rPr>
              <w:rFonts w:ascii="Tahoma" w:eastAsia="Times New Roman" w:hAnsi="Tahoma" w:cs="Tahoma"/>
              <w:b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</w:rPr>
            <w:br w:type="page"/>
          </w:r>
        </w:p>
      </w:sdtContent>
    </w:sdt>
    <w:p w:rsidR="003B03D0" w:rsidRPr="00CA3FC9" w:rsidRDefault="003B03D0" w:rsidP="003B03D0">
      <w:pPr>
        <w:spacing w:before="67" w:after="0" w:line="298" w:lineRule="exact"/>
        <w:jc w:val="center"/>
        <w:rPr>
          <w:rFonts w:eastAsia="Times New Roman" w:cs="Tahoma"/>
          <w:b/>
          <w:bCs/>
          <w:color w:val="FF0000"/>
          <w:sz w:val="44"/>
          <w:szCs w:val="44"/>
        </w:rPr>
      </w:pPr>
      <w:r w:rsidRPr="00CA3FC9">
        <w:rPr>
          <w:rFonts w:eastAsia="Times New Roman" w:cs="Tahoma"/>
          <w:b/>
          <w:bCs/>
          <w:color w:val="FF0000"/>
          <w:sz w:val="44"/>
          <w:szCs w:val="44"/>
        </w:rPr>
        <w:lastRenderedPageBreak/>
        <w:t>Sözcükte anlam</w:t>
      </w:r>
    </w:p>
    <w:p w:rsidR="003B03D0" w:rsidRPr="00CA3FC9" w:rsidRDefault="003B03D0" w:rsidP="003B03D0">
      <w:pPr>
        <w:spacing w:before="67" w:after="0" w:line="298" w:lineRule="exact"/>
        <w:jc w:val="center"/>
        <w:rPr>
          <w:rFonts w:eastAsia="Times New Roman" w:cs="Tahoma"/>
          <w:b/>
          <w:bCs/>
          <w:color w:val="FF0000"/>
          <w:sz w:val="44"/>
          <w:szCs w:val="44"/>
        </w:rPr>
      </w:pPr>
      <w:r w:rsidRPr="00CA3FC9">
        <w:rPr>
          <w:rFonts w:eastAsia="Times New Roman" w:cs="Tahoma"/>
          <w:b/>
          <w:bCs/>
          <w:color w:val="FF0000"/>
          <w:sz w:val="44"/>
          <w:szCs w:val="44"/>
        </w:rPr>
        <w:t>-2-</w:t>
      </w:r>
    </w:p>
    <w:p w:rsidR="003B03D0" w:rsidRPr="003B03D0" w:rsidRDefault="003B03D0" w:rsidP="0087627E">
      <w:pPr>
        <w:spacing w:before="67" w:after="0" w:line="298" w:lineRule="exact"/>
        <w:jc w:val="both"/>
        <w:rPr>
          <w:rFonts w:asciiTheme="majorHAnsi" w:eastAsia="Times New Roman" w:hAnsiTheme="majorHAnsi" w:cs="Microsoft Sans Serif"/>
          <w:b/>
          <w:bCs/>
          <w:color w:val="FF0000"/>
          <w:sz w:val="52"/>
          <w:szCs w:val="52"/>
        </w:rPr>
      </w:pPr>
    </w:p>
    <w:p w:rsidR="003B03D0" w:rsidRDefault="003B03D0" w:rsidP="003B03D0">
      <w:pPr>
        <w:spacing w:before="67" w:after="0" w:line="298" w:lineRule="exact"/>
        <w:rPr>
          <w:rFonts w:eastAsia="Times New Roman" w:cs="Microsoft Sans Serif"/>
          <w:bCs/>
          <w:sz w:val="20"/>
          <w:szCs w:val="20"/>
        </w:rPr>
      </w:pPr>
    </w:p>
    <w:p w:rsidR="003B03D0" w:rsidRDefault="003B03D0" w:rsidP="003B03D0">
      <w:pPr>
        <w:spacing w:before="67" w:after="0" w:line="298" w:lineRule="exact"/>
        <w:rPr>
          <w:rFonts w:eastAsia="Times New Roman" w:cs="Microsoft Sans Serif"/>
          <w:bCs/>
          <w:sz w:val="20"/>
          <w:szCs w:val="20"/>
        </w:rPr>
      </w:pPr>
    </w:p>
    <w:p w:rsidR="003B03D0" w:rsidRPr="00294EA4" w:rsidRDefault="003B03D0" w:rsidP="003B03D0">
      <w:pPr>
        <w:spacing w:before="67" w:after="0" w:line="298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58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1994-OYS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6" w:after="0" w:line="259" w:lineRule="exact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Kimi zaman, herhangi bir dilde, yabancı dilden alınmış bir kavrama tıpatıp karşılık bulmak zor olur.</w:t>
      </w:r>
    </w:p>
    <w:p w:rsidR="003B03D0" w:rsidRPr="00294EA4" w:rsidRDefault="003B03D0" w:rsidP="003B03D0">
      <w:pPr>
        <w:spacing w:before="72" w:after="0" w:line="259" w:lineRule="exact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 xml:space="preserve">Bu cümledeki "tıpatıp" sözcüğünün anlamına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en yakın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 xml:space="preserve"> kullanım aşağıdakilerin hangisinde vardır?</w:t>
      </w:r>
    </w:p>
    <w:p w:rsidR="003B03D0" w:rsidRPr="00294EA4" w:rsidRDefault="003B03D0" w:rsidP="003B03D0">
      <w:pPr>
        <w:pStyle w:val="ListeParagraf"/>
        <w:numPr>
          <w:ilvl w:val="0"/>
          <w:numId w:val="1"/>
        </w:numPr>
        <w:tabs>
          <w:tab w:val="left" w:pos="283"/>
        </w:tabs>
        <w:spacing w:before="202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Bütçemize uygun, kiralık bir ev arıyoruz.</w:t>
      </w:r>
    </w:p>
    <w:p w:rsidR="003B03D0" w:rsidRPr="00294EA4" w:rsidRDefault="003B03D0" w:rsidP="003B03D0">
      <w:pPr>
        <w:pStyle w:val="ListeParagraf"/>
        <w:numPr>
          <w:ilvl w:val="0"/>
          <w:numId w:val="1"/>
        </w:numPr>
        <w:tabs>
          <w:tab w:val="left" w:pos="283"/>
        </w:tabs>
        <w:spacing w:before="96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Siz de odanızı istediğiniz gibi süsleyebilirsiniz.</w:t>
      </w:r>
    </w:p>
    <w:p w:rsidR="003B03D0" w:rsidRPr="00294EA4" w:rsidRDefault="003B03D0" w:rsidP="003B03D0">
      <w:pPr>
        <w:pStyle w:val="ListeParagraf"/>
        <w:numPr>
          <w:ilvl w:val="0"/>
          <w:numId w:val="1"/>
        </w:numPr>
        <w:tabs>
          <w:tab w:val="left" w:pos="283"/>
        </w:tabs>
        <w:spacing w:before="62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soruna en kısa zamanda kesin bir çözüm bulunmalı.</w:t>
      </w:r>
    </w:p>
    <w:p w:rsidR="003B03D0" w:rsidRPr="00294EA4" w:rsidRDefault="003B03D0" w:rsidP="003B03D0">
      <w:pPr>
        <w:pStyle w:val="ListeParagraf"/>
        <w:numPr>
          <w:ilvl w:val="0"/>
          <w:numId w:val="1"/>
        </w:numPr>
        <w:tabs>
          <w:tab w:val="left" w:pos="283"/>
        </w:tabs>
        <w:spacing w:before="91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Çocukların hepsine birer takım elbise aldı.</w:t>
      </w:r>
    </w:p>
    <w:p w:rsidR="003B03D0" w:rsidRPr="00294EA4" w:rsidRDefault="003B03D0" w:rsidP="003B03D0">
      <w:pPr>
        <w:pStyle w:val="ListeParagraf"/>
        <w:numPr>
          <w:ilvl w:val="0"/>
          <w:numId w:val="1"/>
        </w:num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Babamın ayakkabısı bana tam geldi.</w:t>
      </w: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283"/>
        </w:tabs>
        <w:spacing w:before="101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206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2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1995 </w:t>
      </w:r>
      <w:r w:rsidR="004C6E4D">
        <w:rPr>
          <w:rFonts w:ascii="Tahoma" w:eastAsia="Times New Roman" w:hAnsi="Tahoma" w:cs="Tahoma"/>
          <w:bCs/>
          <w:sz w:val="20"/>
          <w:szCs w:val="20"/>
        </w:rPr>
        <w:t>–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ÖYS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2" w:after="0" w:line="259" w:lineRule="exact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"Aile" sözcüğünün aşağıdaki açıklamaların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 xml:space="preserve">dan hangisi, birlikte verilen örnek cümleye uygun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değildir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>?</w:t>
      </w:r>
    </w:p>
    <w:p w:rsidR="003B03D0" w:rsidRPr="00294EA4" w:rsidRDefault="003B03D0" w:rsidP="003B03D0">
      <w:pPr>
        <w:tabs>
          <w:tab w:val="left" w:pos="288"/>
        </w:tabs>
        <w:spacing w:before="168" w:after="0" w:line="259" w:lineRule="exact"/>
        <w:ind w:left="288" w:hanging="28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Erkeğin karısı ve çocukları: Ev tutunca ailemi de getireceğim.</w:t>
      </w:r>
    </w:p>
    <w:p w:rsidR="003B03D0" w:rsidRPr="00294EA4" w:rsidRDefault="003B03D0" w:rsidP="003B03D0">
      <w:pPr>
        <w:tabs>
          <w:tab w:val="left" w:pos="288"/>
        </w:tabs>
        <w:spacing w:before="58" w:after="0" w:line="254" w:lineRule="exact"/>
        <w:ind w:left="288" w:hanging="28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Birlikte çalışan kimselerin tümü: Milli Eğitim ailesinin çalışkan bir üyesiydi.</w:t>
      </w:r>
    </w:p>
    <w:p w:rsidR="003B03D0" w:rsidRPr="00294EA4" w:rsidRDefault="003B03D0" w:rsidP="003B03D0">
      <w:pPr>
        <w:tabs>
          <w:tab w:val="left" w:pos="288"/>
        </w:tabs>
        <w:spacing w:before="48" w:after="0" w:line="360" w:lineRule="auto"/>
        <w:ind w:left="288" w:hanging="28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Aynı soydan gelen kimseler zinciri: Damadı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mız, İzmirli eski bir ailenin çocuğudur.</w:t>
      </w:r>
    </w:p>
    <w:p w:rsidR="003B03D0" w:rsidRPr="00294EA4" w:rsidRDefault="003B03D0" w:rsidP="003B03D0">
      <w:pPr>
        <w:tabs>
          <w:tab w:val="left" w:pos="288"/>
        </w:tabs>
        <w:spacing w:before="48" w:after="0" w:line="360" w:lineRule="auto"/>
        <w:ind w:left="288" w:hanging="28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Kişinin ana babası: Ailem kampa gitmeme izin vermiyordu.</w:t>
      </w:r>
    </w:p>
    <w:p w:rsidR="003B03D0" w:rsidRPr="00294EA4" w:rsidRDefault="003B03D0" w:rsidP="003B03D0">
      <w:pPr>
        <w:spacing w:before="43" w:after="0" w:line="259" w:lineRule="exact"/>
        <w:ind w:left="240" w:hanging="24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 Anne baba ve çocuklardan oluşan topluluk: Aiesi ölünce bir daha evlenemedi.</w:t>
      </w:r>
    </w:p>
    <w:p w:rsidR="003B03D0" w:rsidRPr="00294EA4" w:rsidRDefault="003B03D0" w:rsidP="00294EA4">
      <w:pPr>
        <w:spacing w:before="43" w:after="0" w:line="259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spacing w:before="43" w:after="0" w:line="259" w:lineRule="exact"/>
        <w:ind w:left="240" w:hanging="240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197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3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1997-OYS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96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…kolay kanmama, başkalarını kandırma ve ufak tefek oyunlarla amaca ulaşmadır. Bu yapıdaki kişiler çaba göstermeden amaçlarına ulaşmak isterler. Bu nedenle de elde ettiklerinin değerini bilmezler. Bazı durumlarda ..... gerekli olabilir; ama başkalarına zarar veriyorsa toplumda hoş karşılanmaz.</w:t>
      </w:r>
    </w:p>
    <w:p w:rsidR="003B03D0" w:rsidRPr="00294EA4" w:rsidRDefault="003B03D0" w:rsidP="003B03D0">
      <w:pPr>
        <w:spacing w:before="86" w:after="0" w:line="254" w:lineRule="exact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Bu parçada boş bırakılan yerlere aşağıdakilerden hangisi getirilirse anlamca bütünlük sağlanır?</w:t>
      </w:r>
    </w:p>
    <w:p w:rsidR="003B03D0" w:rsidRPr="00294EA4" w:rsidRDefault="003B03D0" w:rsidP="003B03D0">
      <w:pPr>
        <w:spacing w:before="139" w:after="0" w:line="360" w:lineRule="auto"/>
        <w:ind w:right="16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A)Akıllılık B) Kurnazlık C)Beceriklilik D)Tedbirlilik E) Bencillik</w:t>
      </w:r>
    </w:p>
    <w:p w:rsidR="003B03D0" w:rsidRPr="00294EA4" w:rsidRDefault="003B03D0" w:rsidP="003B03D0">
      <w:pPr>
        <w:spacing w:before="139" w:after="0" w:line="360" w:lineRule="auto"/>
        <w:ind w:right="1608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spacing w:before="139" w:after="0" w:line="360" w:lineRule="auto"/>
        <w:ind w:right="1608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after="0" w:line="264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4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1997-ÖYS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9" w:after="0" w:line="264" w:lineRule="exact"/>
        <w:ind w:left="39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Her kişide bulunması özlenen, sözünde ve ey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lemlerinde doğruluktan ayrılmama, bir başka de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yişle özü ve sözü bir olma, diye tanımlanan bir davranıştır.</w:t>
      </w:r>
    </w:p>
    <w:p w:rsidR="003B03D0" w:rsidRPr="00294EA4" w:rsidRDefault="003B03D0" w:rsidP="003B03D0">
      <w:pPr>
        <w:spacing w:before="72" w:after="0" w:line="259" w:lineRule="exact"/>
        <w:ind w:left="40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Bu tanıma uygun davranış, aşağıdakilerden hangisiyle adlandırılır?</w:t>
      </w:r>
    </w:p>
    <w:p w:rsidR="003B03D0" w:rsidRPr="00294EA4" w:rsidRDefault="003B03D0" w:rsidP="003B03D0">
      <w:pPr>
        <w:spacing w:before="62" w:after="0" w:line="317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A) Dürüstlük B) Sevecenlik C) Kibarlık</w:t>
      </w:r>
    </w:p>
    <w:p w:rsidR="003B03D0" w:rsidRPr="00294EA4" w:rsidRDefault="003B03D0" w:rsidP="003B03D0">
      <w:pPr>
        <w:spacing w:before="62" w:after="0" w:line="317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D) Kararlılık E) Anlayışlılık</w:t>
      </w:r>
    </w:p>
    <w:p w:rsidR="003B03D0" w:rsidRPr="00294EA4" w:rsidRDefault="003B03D0" w:rsidP="003B03D0">
      <w:pPr>
        <w:spacing w:before="62" w:after="0" w:line="317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spacing w:before="62" w:after="0" w:line="317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211" w:after="0" w:line="264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1985-ÖSS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9" w:after="0" w:line="264" w:lineRule="exact"/>
        <w:ind w:left="40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Söyleyişine çarpıcılık kazandırmak için boyalı bir yol seçiyor; sıfatları benzetmeleri üst üste yığı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yor. Bu da, göstermek istediği kişi, varlık ya da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nesnelerin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gerçeğe benzerliğini büyük ölçüde örseliyor.</w:t>
      </w:r>
    </w:p>
    <w:p w:rsidR="003B03D0" w:rsidRPr="00294EA4" w:rsidRDefault="003B03D0" w:rsidP="003B03D0">
      <w:pPr>
        <w:spacing w:before="72" w:after="0" w:line="259" w:lineRule="exact"/>
        <w:ind w:left="40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Parçada geçen "boyalı" sözcüğü hangi anlam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da kullanılmış olabilir?</w:t>
      </w:r>
    </w:p>
    <w:p w:rsidR="003B03D0" w:rsidRPr="00294EA4" w:rsidRDefault="003B03D0" w:rsidP="003B03D0">
      <w:pPr>
        <w:spacing w:before="72" w:after="0" w:line="259" w:lineRule="exact"/>
        <w:ind w:left="408"/>
        <w:rPr>
          <w:rFonts w:ascii="Tahoma" w:eastAsia="Times New Roman" w:hAnsi="Tahoma" w:cs="Tahoma"/>
          <w:b/>
          <w:bCs/>
          <w:sz w:val="20"/>
          <w:szCs w:val="20"/>
        </w:rPr>
      </w:pPr>
    </w:p>
    <w:p w:rsidR="003B03D0" w:rsidRPr="00294EA4" w:rsidRDefault="003B03D0" w:rsidP="003B03D0">
      <w:pPr>
        <w:spacing w:after="0" w:line="240" w:lineRule="auto"/>
        <w:ind w:firstLine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A) özentili B) etkili C) düşsel</w:t>
      </w:r>
    </w:p>
    <w:p w:rsidR="003B03D0" w:rsidRPr="00294EA4" w:rsidRDefault="003B03D0" w:rsidP="00294EA4">
      <w:pPr>
        <w:spacing w:before="67" w:after="0" w:line="317" w:lineRule="exact"/>
        <w:ind w:left="418" w:right="193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D)duygusal E)şiirsel</w:t>
      </w:r>
    </w:p>
    <w:p w:rsidR="003B03D0" w:rsidRPr="00294EA4" w:rsidRDefault="00294EA4" w:rsidP="003B03D0">
      <w:pPr>
        <w:tabs>
          <w:tab w:val="left" w:pos="403"/>
        </w:tabs>
        <w:spacing w:before="206" w:after="0" w:line="264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lastRenderedPageBreak/>
        <w:t>6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24" w:after="0" w:line="264" w:lineRule="exact"/>
        <w:ind w:left="40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"anlamak" sözcüğü "bir şey üzerinde bilgisi olmak" anla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mında kullanılmıştır?</w:t>
      </w:r>
    </w:p>
    <w:p w:rsidR="003B03D0" w:rsidRPr="00294EA4" w:rsidRDefault="003B03D0" w:rsidP="003B03D0">
      <w:pPr>
        <w:tabs>
          <w:tab w:val="left" w:pos="691"/>
        </w:tabs>
        <w:spacing w:before="115" w:after="0" w:line="254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Başka işler elinden gelirdi; ama elektrikten hiç anlamazdı.</w:t>
      </w: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Kulak verseydin, öğretmenin ne demek iste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diğini anlardın.</w:t>
      </w:r>
    </w:p>
    <w:p w:rsidR="003B03D0" w:rsidRPr="00294EA4" w:rsidRDefault="003B03D0" w:rsidP="003B03D0">
      <w:pPr>
        <w:tabs>
          <w:tab w:val="left" w:pos="691"/>
        </w:tabs>
        <w:spacing w:before="48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 söylediklerinizden doğrusu hiçbir şey an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lamadım.</w:t>
      </w: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Bakışından bana kırgın olduğunu hemen an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lamıştım.</w:t>
      </w: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Belli etmek istemedi; ama sanırım hatasını</w:t>
      </w:r>
      <w:r w:rsidRPr="00294EA4">
        <w:rPr>
          <w:rFonts w:ascii="Tahoma" w:eastAsia="Times New Roman" w:hAnsi="Tahoma" w:cs="Tahoma"/>
          <w:bCs/>
          <w:sz w:val="20"/>
          <w:szCs w:val="20"/>
        </w:rPr>
        <w:br/>
        <w:t>anladı.</w:t>
      </w: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1"/>
        </w:tabs>
        <w:spacing w:before="53" w:after="0" w:line="259" w:lineRule="exact"/>
        <w:ind w:left="691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14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29" w:after="0" w:line="264" w:lineRule="exact"/>
        <w:ind w:left="41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dizelerin hangisinde "gün" sözcü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ğü, ötekilerden farklı anlamda kullanılmıştır?</w:t>
      </w:r>
    </w:p>
    <w:p w:rsidR="003B03D0" w:rsidRPr="00294EA4" w:rsidRDefault="003B03D0" w:rsidP="003B03D0">
      <w:pPr>
        <w:tabs>
          <w:tab w:val="left" w:pos="696"/>
        </w:tabs>
        <w:spacing w:before="67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Dağ taş deme, gün batmadan ilerle</w:t>
      </w:r>
    </w:p>
    <w:p w:rsidR="003B03D0" w:rsidRPr="00294EA4" w:rsidRDefault="003B03D0" w:rsidP="003B03D0">
      <w:pPr>
        <w:tabs>
          <w:tab w:val="left" w:pos="696"/>
        </w:tabs>
        <w:spacing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Gün doğmayabilir bir daha</w:t>
      </w:r>
    </w:p>
    <w:p w:rsidR="003B03D0" w:rsidRPr="00294EA4" w:rsidRDefault="003B03D0" w:rsidP="003B03D0">
      <w:pPr>
        <w:tabs>
          <w:tab w:val="left" w:pos="696"/>
        </w:tabs>
        <w:spacing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Bir gün aslına dönecek bu ten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Ne doğan güne hükmüm geçer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Gün eğildi yine dağlara doğru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1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5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ab/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2" w:after="0" w:line="259" w:lineRule="exact"/>
        <w:ind w:left="40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"merak" sözcüğü, ötekilerden farklı anlamda kullanıl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mıştır?</w:t>
      </w:r>
    </w:p>
    <w:p w:rsidR="003B03D0" w:rsidRPr="00294EA4" w:rsidRDefault="003B03D0" w:rsidP="003B03D0">
      <w:pPr>
        <w:pStyle w:val="ListeParagraf"/>
        <w:numPr>
          <w:ilvl w:val="0"/>
          <w:numId w:val="2"/>
        </w:numPr>
        <w:tabs>
          <w:tab w:val="left" w:pos="682"/>
        </w:tabs>
        <w:spacing w:before="168" w:after="0" w:line="259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Ona bu resim yapma merakı nereden geldi, bilmiyorum.</w:t>
      </w:r>
    </w:p>
    <w:p w:rsidR="003B03D0" w:rsidRPr="00294EA4" w:rsidRDefault="003B03D0" w:rsidP="003B03D0">
      <w:pPr>
        <w:pStyle w:val="ListeParagraf"/>
        <w:numPr>
          <w:ilvl w:val="0"/>
          <w:numId w:val="2"/>
        </w:numPr>
        <w:tabs>
          <w:tab w:val="left" w:pos="682"/>
        </w:tabs>
        <w:spacing w:before="43" w:after="0" w:line="259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Onun bu acayip hareketleri benim de merakı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mı uyandırdı.</w:t>
      </w:r>
    </w:p>
    <w:p w:rsidR="003B03D0" w:rsidRPr="00294EA4" w:rsidRDefault="003B03D0" w:rsidP="003B03D0">
      <w:pPr>
        <w:pStyle w:val="ListeParagraf"/>
        <w:numPr>
          <w:ilvl w:val="0"/>
          <w:numId w:val="2"/>
        </w:numPr>
        <w:tabs>
          <w:tab w:val="left" w:pos="682"/>
        </w:tabs>
        <w:spacing w:before="91"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Şimdi de bir pul biriktirme merakı başladı</w:t>
      </w:r>
      <w:r w:rsidRPr="00294EA4">
        <w:rPr>
          <w:rFonts w:ascii="Tahoma" w:eastAsia="Times New Roman" w:hAnsi="Tahoma" w:cs="Tahoma"/>
          <w:b/>
          <w:bCs/>
          <w:sz w:val="20"/>
          <w:szCs w:val="20"/>
          <w:lang w:eastAsia="tr-TR"/>
        </w:rPr>
        <w:t>.</w:t>
      </w:r>
    </w:p>
    <w:p w:rsidR="003B03D0" w:rsidRPr="00294EA4" w:rsidRDefault="003B03D0" w:rsidP="003B03D0">
      <w:pPr>
        <w:tabs>
          <w:tab w:val="left" w:pos="682"/>
        </w:tabs>
        <w:spacing w:before="58" w:after="0" w:line="264" w:lineRule="exact"/>
        <w:ind w:left="36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D)Onun bu şapka giyme merakı, çoğu zaman alay konusu oluyor.</w:t>
      </w:r>
    </w:p>
    <w:p w:rsidR="003B03D0" w:rsidRPr="00294EA4" w:rsidRDefault="003B03D0" w:rsidP="003B03D0">
      <w:pPr>
        <w:tabs>
          <w:tab w:val="left" w:pos="682"/>
        </w:tabs>
        <w:spacing w:before="48" w:after="0" w:line="264" w:lineRule="exact"/>
        <w:ind w:left="36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E)Polis romanlarına karşı ondaki bu merak, yeni sayılmaz.</w:t>
      </w:r>
    </w:p>
    <w:p w:rsidR="003B03D0" w:rsidRPr="00294EA4" w:rsidRDefault="003B03D0" w:rsidP="003B03D0">
      <w:pPr>
        <w:tabs>
          <w:tab w:val="left" w:pos="682"/>
        </w:tabs>
        <w:spacing w:before="48" w:after="0" w:line="26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82"/>
        </w:tabs>
        <w:spacing w:before="48" w:after="0" w:line="26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82"/>
        </w:tabs>
        <w:spacing w:before="48" w:after="0" w:line="26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106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9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ab/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6" w:after="0" w:line="259" w:lineRule="exact"/>
        <w:ind w:left="39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"katılmak" sözcüğü, "Bu görüşe katılmam." cümlesindeki anlamıyla kullanılmıştır?</w:t>
      </w:r>
    </w:p>
    <w:p w:rsidR="003B03D0" w:rsidRPr="00294EA4" w:rsidRDefault="003B03D0" w:rsidP="003B03D0">
      <w:pPr>
        <w:tabs>
          <w:tab w:val="left" w:pos="682"/>
        </w:tabs>
        <w:spacing w:before="163" w:after="0" w:line="259" w:lineRule="exact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A)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Onların bu anlamsız tartışmalarına katılma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maya çalışıyordu.</w:t>
      </w:r>
    </w:p>
    <w:p w:rsidR="003B03D0" w:rsidRPr="00294EA4" w:rsidRDefault="003B03D0" w:rsidP="003B03D0">
      <w:pPr>
        <w:tabs>
          <w:tab w:val="left" w:pos="682"/>
        </w:tabs>
        <w:spacing w:before="48" w:after="0" w:line="264" w:lineRule="exact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B)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Arkadaşlarının oyunlarına katılmıyor, onları uzaktan seyretmekle yetiniyordu.</w:t>
      </w:r>
    </w:p>
    <w:p w:rsidR="003B03D0" w:rsidRPr="00294EA4" w:rsidRDefault="003B03D0" w:rsidP="003B03D0">
      <w:pPr>
        <w:tabs>
          <w:tab w:val="left" w:pos="682"/>
        </w:tabs>
        <w:spacing w:before="53" w:after="0" w:line="264" w:lineRule="exact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C)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Onun da aralarına katılması için gösterdikleri çaba boşa gitti.</w:t>
      </w:r>
    </w:p>
    <w:p w:rsidR="003B03D0" w:rsidRPr="00294EA4" w:rsidRDefault="003B03D0" w:rsidP="003B03D0">
      <w:pPr>
        <w:tabs>
          <w:tab w:val="left" w:pos="682"/>
        </w:tabs>
        <w:spacing w:before="48" w:after="0" w:line="259" w:lineRule="exact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D)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Caddedeki kalabalığa katılınca sıkıntılarını unutuverdi.</w:t>
      </w:r>
    </w:p>
    <w:p w:rsidR="003B03D0" w:rsidRPr="00294EA4" w:rsidRDefault="003B03D0" w:rsidP="003B03D0">
      <w:pPr>
        <w:tabs>
          <w:tab w:val="left" w:pos="682"/>
        </w:tabs>
        <w:spacing w:before="48" w:after="0" w:line="360" w:lineRule="auto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Arkadaşlarının verdiği karara katılmak için uzun uzun düşündü.</w:t>
      </w:r>
    </w:p>
    <w:p w:rsidR="003B03D0" w:rsidRDefault="003B03D0" w:rsidP="003B03D0">
      <w:pPr>
        <w:tabs>
          <w:tab w:val="left" w:pos="682"/>
        </w:tabs>
        <w:spacing w:before="48" w:after="0" w:line="360" w:lineRule="auto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82"/>
        </w:tabs>
        <w:spacing w:before="48" w:after="0" w:line="360" w:lineRule="auto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82"/>
        </w:tabs>
        <w:spacing w:before="48" w:after="0" w:line="360" w:lineRule="auto"/>
        <w:ind w:left="682" w:hanging="28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106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10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ab/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6" w:after="0" w:line="259" w:lineRule="exact"/>
        <w:ind w:left="39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"düşmek" sözcüğü, "İş bölümünde ona, sadece sınıfın dü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zenini sağlamak düştü." cümlesindeki anlamıy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la kullanılmıştır?</w:t>
      </w:r>
    </w:p>
    <w:p w:rsidR="003B03D0" w:rsidRPr="00294EA4" w:rsidRDefault="003B03D0" w:rsidP="003B03D0">
      <w:pPr>
        <w:pStyle w:val="ListeParagraf"/>
        <w:numPr>
          <w:ilvl w:val="0"/>
          <w:numId w:val="3"/>
        </w:numPr>
        <w:tabs>
          <w:tab w:val="left" w:pos="672"/>
        </w:tabs>
        <w:spacing w:before="158" w:after="0" w:line="26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Kiracıyla tartışması sonucu mahkemeye düş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müş.</w:t>
      </w:r>
    </w:p>
    <w:p w:rsidR="003B03D0" w:rsidRPr="00294EA4" w:rsidRDefault="003B03D0" w:rsidP="003B03D0">
      <w:pPr>
        <w:pStyle w:val="ListeParagraf"/>
        <w:numPr>
          <w:ilvl w:val="0"/>
          <w:numId w:val="3"/>
        </w:numPr>
        <w:tabs>
          <w:tab w:val="left" w:pos="672"/>
        </w:tabs>
        <w:spacing w:before="91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Geçen yıla oranla fiyatlar bu yıl biraz düştü.</w:t>
      </w:r>
    </w:p>
    <w:p w:rsidR="003B03D0" w:rsidRPr="00294EA4" w:rsidRDefault="003B03D0" w:rsidP="003B03D0">
      <w:pPr>
        <w:pStyle w:val="ListeParagraf"/>
        <w:numPr>
          <w:ilvl w:val="0"/>
          <w:numId w:val="3"/>
        </w:numPr>
        <w:tabs>
          <w:tab w:val="left" w:pos="672"/>
        </w:tabs>
        <w:spacing w:before="62" w:after="0" w:line="259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Çok iyi bir sınıf; iyi ki çocuğunuz oraya düş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müş.</w:t>
      </w:r>
    </w:p>
    <w:p w:rsidR="003B03D0" w:rsidRPr="00294EA4" w:rsidRDefault="003B03D0" w:rsidP="003B03D0">
      <w:pPr>
        <w:pStyle w:val="ListeParagraf"/>
        <w:numPr>
          <w:ilvl w:val="0"/>
          <w:numId w:val="3"/>
        </w:numPr>
        <w:tabs>
          <w:tab w:val="left" w:pos="672"/>
        </w:tabs>
        <w:spacing w:before="48" w:after="0" w:line="259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Toplumun sorunlarını yansıtmak romancıya düşer.</w:t>
      </w:r>
    </w:p>
    <w:p w:rsidR="003B03D0" w:rsidRPr="00294EA4" w:rsidRDefault="003B03D0" w:rsidP="003B03D0">
      <w:pPr>
        <w:pStyle w:val="ListeParagraf"/>
        <w:numPr>
          <w:ilvl w:val="0"/>
          <w:numId w:val="3"/>
        </w:numPr>
        <w:tabs>
          <w:tab w:val="left" w:pos="672"/>
        </w:tabs>
        <w:spacing w:before="96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Mirastan ona da büyük bir pay düştü.</w:t>
      </w:r>
    </w:p>
    <w:p w:rsidR="003B03D0" w:rsidRDefault="003B03D0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before="9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294EA4">
      <w:pPr>
        <w:tabs>
          <w:tab w:val="left" w:pos="672"/>
        </w:tabs>
        <w:spacing w:before="96" w:after="0" w:line="240" w:lineRule="auto"/>
        <w:ind w:left="39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294EA4">
      <w:pPr>
        <w:tabs>
          <w:tab w:val="left" w:pos="672"/>
        </w:tabs>
        <w:spacing w:before="96" w:after="0" w:line="240" w:lineRule="auto"/>
        <w:ind w:left="394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294EA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11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C6E4D">
        <w:rPr>
          <w:rFonts w:ascii="Tahoma" w:eastAsia="Times New Roman" w:hAnsi="Tahoma" w:cs="Tahoma"/>
          <w:bCs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1987-ÖSS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294EA4">
      <w:pPr>
        <w:spacing w:before="101" w:after="0" w:line="254" w:lineRule="exact"/>
        <w:ind w:left="403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"parlamak sözcüğü "Mesleğinde kısa sürede parladı." cümlesindeki anlamıyla kullanılmıştır?</w:t>
      </w:r>
    </w:p>
    <w:p w:rsidR="003B03D0" w:rsidRPr="00294EA4" w:rsidRDefault="003B03D0" w:rsidP="00294EA4">
      <w:pPr>
        <w:tabs>
          <w:tab w:val="left" w:pos="682"/>
        </w:tabs>
        <w:spacing w:before="168" w:after="0" w:line="259" w:lineRule="exact"/>
        <w:ind w:left="682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A)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Sakin tavırlı bir insandı; böyle parlamasına bir anlam veremedim.</w:t>
      </w:r>
    </w:p>
    <w:p w:rsidR="003B03D0" w:rsidRPr="00294EA4" w:rsidRDefault="003B03D0" w:rsidP="00294EA4">
      <w:pPr>
        <w:tabs>
          <w:tab w:val="left" w:pos="682"/>
        </w:tabs>
        <w:spacing w:before="62" w:after="0" w:line="250" w:lineRule="exact"/>
        <w:ind w:left="682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B)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Daha ilk eserleriyle parlamış, herkesçe sevi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len bir yazar olmuştu.</w:t>
      </w:r>
    </w:p>
    <w:p w:rsidR="003B03D0" w:rsidRPr="00294EA4" w:rsidRDefault="003B03D0" w:rsidP="00294EA4">
      <w:pPr>
        <w:tabs>
          <w:tab w:val="left" w:pos="682"/>
        </w:tabs>
        <w:spacing w:before="53" w:after="0" w:line="259" w:lineRule="exact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C)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Bidondaki benzin parlayınca kaçışmaya baş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ladılar.</w:t>
      </w:r>
    </w:p>
    <w:p w:rsidR="003B03D0" w:rsidRPr="00294EA4" w:rsidRDefault="003B03D0" w:rsidP="00294EA4">
      <w:pPr>
        <w:tabs>
          <w:tab w:val="left" w:pos="682"/>
        </w:tabs>
        <w:spacing w:before="48" w:after="0" w:line="259" w:lineRule="exact"/>
        <w:ind w:left="360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D)Gökyüzünde yıldızlar bir parlıyor, bir kaybo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luyordu.</w:t>
      </w:r>
    </w:p>
    <w:p w:rsidR="003B03D0" w:rsidRPr="00294EA4" w:rsidRDefault="003B03D0" w:rsidP="00294EA4">
      <w:pPr>
        <w:tabs>
          <w:tab w:val="left" w:pos="682"/>
        </w:tabs>
        <w:spacing w:before="53"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E)Söz kardeşinden açılınca gözleri parlıyor, bir şeyler söylemek istiyordu.</w:t>
      </w:r>
    </w:p>
    <w:p w:rsidR="003B03D0" w:rsidRDefault="003B03D0" w:rsidP="00294EA4">
      <w:pPr>
        <w:tabs>
          <w:tab w:val="left" w:pos="682"/>
        </w:tabs>
        <w:spacing w:before="53"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294EA4" w:rsidRDefault="00294EA4" w:rsidP="00294EA4">
      <w:pPr>
        <w:tabs>
          <w:tab w:val="left" w:pos="682"/>
        </w:tabs>
        <w:spacing w:before="53"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294EA4" w:rsidRDefault="00294EA4" w:rsidP="003B03D0">
      <w:pPr>
        <w:tabs>
          <w:tab w:val="left" w:pos="682"/>
        </w:tabs>
        <w:spacing w:before="53"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294EA4" w:rsidRPr="00294EA4" w:rsidRDefault="00294EA4" w:rsidP="003B03D0">
      <w:pPr>
        <w:tabs>
          <w:tab w:val="left" w:pos="682"/>
        </w:tabs>
        <w:spacing w:before="53"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3B03D0" w:rsidRPr="00294EA4" w:rsidRDefault="00294EA4" w:rsidP="003B03D0">
      <w:pPr>
        <w:spacing w:before="120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12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4C6E4D">
        <w:rPr>
          <w:rFonts w:ascii="Tahoma" w:eastAsia="Times New Roman" w:hAnsi="Tahoma" w:cs="Tahoma"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1987-ÖSS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96" w:after="0" w:line="254" w:lineRule="exact"/>
        <w:ind w:left="39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"çocuk" söz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cüğü, ötekilerden farklı anlamda kullanılmış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tır?</w:t>
      </w:r>
    </w:p>
    <w:p w:rsidR="003B03D0" w:rsidRPr="00294EA4" w:rsidRDefault="003B03D0" w:rsidP="003B03D0">
      <w:pPr>
        <w:tabs>
          <w:tab w:val="left" w:pos="677"/>
        </w:tabs>
        <w:spacing w:before="163" w:after="0" w:line="259" w:lineRule="exact"/>
        <w:ind w:left="677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A)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Çocuklardan yaşlarına göre güç işler isten-memelidir.</w:t>
      </w:r>
    </w:p>
    <w:p w:rsidR="003B03D0" w:rsidRPr="00294EA4" w:rsidRDefault="003B03D0" w:rsidP="003B03D0">
      <w:pPr>
        <w:tabs>
          <w:tab w:val="left" w:pos="677"/>
        </w:tabs>
        <w:spacing w:before="53" w:after="0" w:line="259" w:lineRule="exact"/>
        <w:ind w:left="677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B)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Çocukların gelişmesi için çok iyi beslenmele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ri gerekir.</w:t>
      </w:r>
    </w:p>
    <w:p w:rsidR="003B03D0" w:rsidRPr="00294EA4" w:rsidRDefault="003B03D0" w:rsidP="003B03D0">
      <w:pPr>
        <w:tabs>
          <w:tab w:val="left" w:pos="677"/>
        </w:tabs>
        <w:spacing w:before="53" w:after="0" w:line="259" w:lineRule="exact"/>
        <w:ind w:left="677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C)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Yeni yürümeye başlayan çocuklar sık sık dü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şerler.</w:t>
      </w:r>
    </w:p>
    <w:p w:rsidR="003B03D0" w:rsidRPr="00294EA4" w:rsidRDefault="003B03D0" w:rsidP="003B03D0">
      <w:pPr>
        <w:tabs>
          <w:tab w:val="left" w:pos="677"/>
        </w:tabs>
        <w:spacing w:before="48" w:after="0" w:line="259" w:lineRule="exact"/>
        <w:ind w:left="677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D)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 çocukların evlenip yuva kurmalarına biz yardımcı olduk.</w:t>
      </w:r>
    </w:p>
    <w:p w:rsidR="003B03D0" w:rsidRPr="00294EA4" w:rsidRDefault="003B03D0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E)Çocuklar gizlilik kavramını zamanla öğrenirler.</w:t>
      </w:r>
    </w:p>
    <w:p w:rsidR="003B03D0" w:rsidRPr="00294EA4" w:rsidRDefault="003B03D0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CA3FC9" w:rsidRDefault="00CA3FC9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CA3FC9" w:rsidRPr="00294EA4" w:rsidRDefault="00CA3FC9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77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120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13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4C6E4D">
        <w:rPr>
          <w:rFonts w:ascii="Tahoma" w:eastAsia="Times New Roman" w:hAnsi="Tahoma" w:cs="Tahoma"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1987-ÖSS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96" w:after="0" w:line="259" w:lineRule="exact"/>
        <w:ind w:left="39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"yarın" söz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cüğü, "insan yarını da düşünmek zorundadır." cümlesindeki anlamıyla kullanılmıştır?</w:t>
      </w:r>
    </w:p>
    <w:p w:rsidR="003B03D0" w:rsidRPr="00294EA4" w:rsidRDefault="003B03D0" w:rsidP="003B03D0">
      <w:pPr>
        <w:tabs>
          <w:tab w:val="left" w:pos="667"/>
        </w:tabs>
        <w:spacing w:before="2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A)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Yarından sonra işin biter sanırım.</w:t>
      </w: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B)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"Yarın gelirim." demişse mutlaka gelir.</w:t>
      </w:r>
    </w:p>
    <w:p w:rsidR="003B03D0" w:rsidRPr="00294EA4" w:rsidRDefault="003B03D0" w:rsidP="003B03D0">
      <w:pPr>
        <w:tabs>
          <w:tab w:val="left" w:pos="667"/>
        </w:tabs>
        <w:spacing w:before="58" w:after="0" w:line="259" w:lineRule="exact"/>
        <w:ind w:left="667" w:hanging="27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C)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Yarın bir işim çıkıp çıkmayacağını bilemiyo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rum.</w:t>
      </w:r>
    </w:p>
    <w:p w:rsidR="003B03D0" w:rsidRPr="00294EA4" w:rsidRDefault="003B03D0" w:rsidP="003B03D0">
      <w:pPr>
        <w:tabs>
          <w:tab w:val="left" w:pos="667"/>
        </w:tabs>
        <w:spacing w:before="91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D)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Yarının neler getireceğini kimse kestiremez.</w:t>
      </w: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E)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Bugün boşum; ama yarın için söz veremem.</w:t>
      </w: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14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4C6E4D">
        <w:rPr>
          <w:rFonts w:ascii="Tahoma" w:eastAsia="Times New Roman" w:hAnsi="Tahoma" w:cs="Tahoma"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1987-ÖSS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9" w:after="0" w:line="254" w:lineRule="exact"/>
        <w:ind w:left="41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dizelerin hangisinde "büyümek" ke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limesi "artmak, çoğalmak" anlamında kullanıl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mıştır?</w:t>
      </w:r>
    </w:p>
    <w:p w:rsidR="003B03D0" w:rsidRPr="00294EA4" w:rsidRDefault="003B03D0" w:rsidP="003B03D0">
      <w:pPr>
        <w:tabs>
          <w:tab w:val="left" w:pos="696"/>
        </w:tabs>
        <w:spacing w:before="58"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Büyüdü büyüdü gözleri yürek kadar</w:t>
      </w: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Büyür güzellikleri çocukların düşlerimde</w:t>
      </w: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Büyür çocuklar ellerinde anaların</w:t>
      </w: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Evvel küçük idi şimdi büyümüş</w:t>
      </w: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Ekinler büyüdü, orağa geldi</w:t>
      </w: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6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240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15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1988-ÖSS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29" w:after="0" w:line="250" w:lineRule="exact"/>
        <w:ind w:left="41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"gerçekten" sözcüğü ötekilerden farklı bir anlamda kulla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nılmıştır?</w:t>
      </w:r>
    </w:p>
    <w:p w:rsidR="003B03D0" w:rsidRPr="00294EA4" w:rsidRDefault="003B03D0" w:rsidP="003B03D0">
      <w:pPr>
        <w:pStyle w:val="ListeParagraf"/>
        <w:numPr>
          <w:ilvl w:val="0"/>
          <w:numId w:val="7"/>
        </w:numPr>
        <w:tabs>
          <w:tab w:val="left" w:pos="691"/>
        </w:tabs>
        <w:spacing w:before="139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Giderken gerçekten size uğradı mı?</w:t>
      </w:r>
    </w:p>
    <w:p w:rsidR="003B03D0" w:rsidRPr="00294EA4" w:rsidRDefault="003B03D0" w:rsidP="003B03D0">
      <w:pPr>
        <w:pStyle w:val="ListeParagraf"/>
        <w:numPr>
          <w:ilvl w:val="0"/>
          <w:numId w:val="7"/>
        </w:numPr>
        <w:tabs>
          <w:tab w:val="left" w:pos="691"/>
        </w:tabs>
        <w:spacing w:before="96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sz w:val="20"/>
          <w:szCs w:val="20"/>
          <w:lang w:eastAsia="tr-TR"/>
        </w:rPr>
        <w:t>B)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filmi gerçekten görmek istiyor musunuz?</w:t>
      </w:r>
    </w:p>
    <w:p w:rsidR="003B03D0" w:rsidRPr="00294EA4" w:rsidRDefault="003B03D0" w:rsidP="003B03D0">
      <w:pPr>
        <w:pStyle w:val="ListeParagraf"/>
        <w:numPr>
          <w:ilvl w:val="0"/>
          <w:numId w:val="7"/>
        </w:numPr>
        <w:tabs>
          <w:tab w:val="left" w:pos="691"/>
        </w:tabs>
        <w:spacing w:before="58" w:after="0" w:line="25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gazeteci yazılarında gerçekten hiç ayrıl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maz.</w:t>
      </w:r>
    </w:p>
    <w:p w:rsidR="003B03D0" w:rsidRPr="00294EA4" w:rsidRDefault="003B03D0" w:rsidP="003B03D0">
      <w:pPr>
        <w:pStyle w:val="ListeParagraf"/>
        <w:numPr>
          <w:ilvl w:val="0"/>
          <w:numId w:val="7"/>
        </w:numPr>
        <w:tabs>
          <w:tab w:val="left" w:pos="691"/>
        </w:tabs>
        <w:spacing w:before="48" w:after="0" w:line="25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Bir gün onun da adam olduğunu gerçekten görecek miyim?</w:t>
      </w:r>
    </w:p>
    <w:p w:rsidR="003B03D0" w:rsidRPr="00294EA4" w:rsidRDefault="00294EA4" w:rsidP="00294EA4">
      <w:pPr>
        <w:pStyle w:val="ListeParagraf"/>
        <w:tabs>
          <w:tab w:val="left" w:pos="691"/>
        </w:tabs>
        <w:spacing w:before="86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>
        <w:rPr>
          <w:rFonts w:ascii="Tahoma" w:eastAsia="Times New Roman" w:hAnsi="Tahoma" w:cs="Tahoma"/>
          <w:bCs/>
          <w:sz w:val="20"/>
          <w:szCs w:val="20"/>
          <w:lang w:eastAsia="tr-TR"/>
        </w:rPr>
        <w:t>E)</w:t>
      </w:r>
      <w:r w:rsidR="003B03D0"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tatsız tartışma seni gerçekten çok üzmüş.</w:t>
      </w:r>
    </w:p>
    <w:p w:rsidR="003B03D0" w:rsidRPr="00294EA4" w:rsidRDefault="003B03D0" w:rsidP="003B03D0">
      <w:pPr>
        <w:tabs>
          <w:tab w:val="left" w:pos="691"/>
        </w:tabs>
        <w:spacing w:before="86" w:after="0" w:line="240" w:lineRule="auto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1"/>
        </w:tabs>
        <w:spacing w:before="86" w:after="0" w:line="240" w:lineRule="auto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1"/>
        </w:tabs>
        <w:spacing w:before="86" w:after="0" w:line="240" w:lineRule="auto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221" w:after="0" w:line="264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pacing w:val="-20"/>
          <w:sz w:val="20"/>
          <w:szCs w:val="20"/>
        </w:rPr>
        <w:t>16</w:t>
      </w:r>
      <w:r w:rsidR="003B03D0" w:rsidRPr="00294EA4">
        <w:rPr>
          <w:rFonts w:ascii="Tahoma" w:eastAsia="Times New Roman" w:hAnsi="Tahoma" w:cs="Tahoma"/>
          <w:bCs/>
          <w:spacing w:val="-20"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pacing w:val="-20"/>
          <w:sz w:val="20"/>
          <w:szCs w:val="20"/>
        </w:rPr>
        <w:t xml:space="preserve"> 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1988-ÖSS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4" w:after="0" w:line="264" w:lineRule="exact"/>
        <w:ind w:left="40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Aşağıdakilerin hangisinde "nasıl" sözcüğü cümleye "zorunluluk" anlamı katmaktadır?</w:t>
      </w:r>
    </w:p>
    <w:p w:rsidR="003B03D0" w:rsidRPr="00294EA4" w:rsidRDefault="003B03D0" w:rsidP="003B03D0">
      <w:pPr>
        <w:pStyle w:val="ListeParagraf"/>
        <w:numPr>
          <w:ilvl w:val="0"/>
          <w:numId w:val="4"/>
        </w:numPr>
        <w:tabs>
          <w:tab w:val="left" w:pos="691"/>
        </w:tabs>
        <w:spacing w:before="101" w:after="0" w:line="25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Bütün bu olanlardan sonra ona nasıl inanabi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lirim?</w:t>
      </w:r>
    </w:p>
    <w:p w:rsidR="003B03D0" w:rsidRPr="00294EA4" w:rsidRDefault="003B03D0" w:rsidP="003B03D0">
      <w:pPr>
        <w:pStyle w:val="ListeParagraf"/>
        <w:numPr>
          <w:ilvl w:val="0"/>
          <w:numId w:val="4"/>
        </w:numPr>
        <w:tabs>
          <w:tab w:val="left" w:pos="691"/>
        </w:tabs>
        <w:spacing w:before="5" w:after="0" w:line="30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şiddetli yağmurda oraya nasıl gidebildiniz?</w:t>
      </w:r>
    </w:p>
    <w:p w:rsidR="003B03D0" w:rsidRPr="00294EA4" w:rsidRDefault="003B03D0" w:rsidP="003B03D0">
      <w:pPr>
        <w:pStyle w:val="ListeParagraf"/>
        <w:numPr>
          <w:ilvl w:val="0"/>
          <w:numId w:val="4"/>
        </w:numPr>
        <w:tabs>
          <w:tab w:val="left" w:pos="691"/>
        </w:tabs>
        <w:spacing w:after="0" w:line="30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işin nasıl olduğunu bir daha anlatır mısınız?</w:t>
      </w:r>
    </w:p>
    <w:p w:rsidR="003B03D0" w:rsidRPr="00294EA4" w:rsidRDefault="003B03D0" w:rsidP="003B03D0">
      <w:pPr>
        <w:pStyle w:val="ListeParagraf"/>
        <w:numPr>
          <w:ilvl w:val="0"/>
          <w:numId w:val="4"/>
        </w:numPr>
        <w:tabs>
          <w:tab w:val="left" w:pos="691"/>
        </w:tabs>
        <w:spacing w:after="0" w:line="30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Bugünlerde nasıl çalışıyor bilemezsiniz!</w:t>
      </w:r>
    </w:p>
    <w:p w:rsidR="003B03D0" w:rsidRPr="00294EA4" w:rsidRDefault="003B03D0" w:rsidP="003B03D0">
      <w:pPr>
        <w:pStyle w:val="ListeParagraf"/>
        <w:numPr>
          <w:ilvl w:val="0"/>
          <w:numId w:val="4"/>
        </w:numPr>
        <w:tabs>
          <w:tab w:val="left" w:pos="691"/>
        </w:tabs>
        <w:spacing w:after="0" w:line="30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Söz verdiğin hâlde nasıl gitmezsin!</w:t>
      </w:r>
    </w:p>
    <w:p w:rsidR="003B03D0" w:rsidRPr="00294EA4" w:rsidRDefault="003B03D0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91"/>
        </w:tabs>
        <w:spacing w:after="0" w:line="307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197" w:after="0" w:line="259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pacing w:val="-10"/>
          <w:sz w:val="20"/>
          <w:szCs w:val="20"/>
        </w:rPr>
        <w:t>17</w:t>
      </w:r>
      <w:r w:rsidR="003B03D0" w:rsidRPr="00294EA4">
        <w:rPr>
          <w:rFonts w:ascii="Tahoma" w:eastAsia="Times New Roman" w:hAnsi="Tahoma" w:cs="Tahoma"/>
          <w:bCs/>
          <w:spacing w:val="-10"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C6E4D">
        <w:rPr>
          <w:rFonts w:ascii="Tahoma" w:eastAsia="Times New Roman" w:hAnsi="Tahoma" w:cs="Tahoma"/>
          <w:bCs/>
          <w:sz w:val="20"/>
          <w:szCs w:val="20"/>
        </w:rPr>
        <w:t xml:space="preserve"> 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1989-ÖSS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4" w:after="0" w:line="259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'Geç kaldık, arabalıya yetişemeyeceğiz." cümle-snde "arabalı" sözcüğü, "araba vapuru" anla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mında kullanılmıştır.</w:t>
      </w:r>
    </w:p>
    <w:p w:rsidR="003B03D0" w:rsidRPr="00294EA4" w:rsidRDefault="003B03D0" w:rsidP="003B03D0">
      <w:pPr>
        <w:spacing w:before="82" w:after="0" w:line="250" w:lineRule="exact"/>
        <w:ind w:left="41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buna ben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 xml:space="preserve">zer bir kullanım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yoktur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>?</w:t>
      </w:r>
    </w:p>
    <w:p w:rsidR="003B03D0" w:rsidRPr="00294EA4" w:rsidRDefault="003B03D0" w:rsidP="003B03D0">
      <w:pPr>
        <w:pStyle w:val="ListeParagraf"/>
        <w:numPr>
          <w:ilvl w:val="0"/>
          <w:numId w:val="5"/>
        </w:numPr>
        <w:tabs>
          <w:tab w:val="left" w:pos="691"/>
        </w:tabs>
        <w:spacing w:before="115" w:after="0" w:line="250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Bundan sonra dergimiz birinci hamura basılacak.</w:t>
      </w:r>
    </w:p>
    <w:p w:rsidR="003B03D0" w:rsidRPr="00294EA4" w:rsidRDefault="003B03D0" w:rsidP="003B03D0">
      <w:pPr>
        <w:pStyle w:val="ListeParagraf"/>
        <w:numPr>
          <w:ilvl w:val="0"/>
          <w:numId w:val="5"/>
        </w:numPr>
        <w:tabs>
          <w:tab w:val="left" w:pos="686"/>
        </w:tabs>
        <w:spacing w:before="5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Ön kapı açılmıyor, arkadan ineceksiniz.</w:t>
      </w:r>
    </w:p>
    <w:p w:rsidR="003B03D0" w:rsidRPr="00294EA4" w:rsidRDefault="003B03D0" w:rsidP="003B03D0">
      <w:pPr>
        <w:pStyle w:val="ListeParagraf"/>
        <w:numPr>
          <w:ilvl w:val="0"/>
          <w:numId w:val="5"/>
        </w:numPr>
        <w:tabs>
          <w:tab w:val="left" w:pos="686"/>
        </w:tabs>
        <w:spacing w:before="5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Bu arabayı iki yıl önce iki milyona almıştık.</w:t>
      </w:r>
    </w:p>
    <w:p w:rsidR="003B03D0" w:rsidRPr="00294EA4" w:rsidRDefault="003B03D0" w:rsidP="003B03D0">
      <w:pPr>
        <w:pStyle w:val="ListeParagraf"/>
        <w:numPr>
          <w:ilvl w:val="0"/>
          <w:numId w:val="5"/>
        </w:numPr>
        <w:tabs>
          <w:tab w:val="left" w:pos="686"/>
        </w:tabs>
        <w:spacing w:after="0" w:line="30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tablo onun yaptığı son yağlıboyadır.</w:t>
      </w:r>
    </w:p>
    <w:p w:rsidR="003B03D0" w:rsidRPr="00294EA4" w:rsidRDefault="003B03D0" w:rsidP="003B03D0">
      <w:pPr>
        <w:pStyle w:val="ListeParagraf"/>
        <w:numPr>
          <w:ilvl w:val="0"/>
          <w:numId w:val="5"/>
        </w:num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Otobüs saat 12.30'da hareket edecek</w:t>
      </w:r>
    </w:p>
    <w:p w:rsidR="003B03D0" w:rsidRPr="00294EA4" w:rsidRDefault="003B03D0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CA3FC9" w:rsidRDefault="00CA3FC9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67"/>
        </w:tabs>
        <w:spacing w:before="106"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18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1991 </w:t>
      </w:r>
      <w:r w:rsidR="004C6E4D">
        <w:rPr>
          <w:rFonts w:ascii="Tahoma" w:eastAsia="Times New Roman" w:hAnsi="Tahoma" w:cs="Tahoma"/>
          <w:bCs/>
          <w:sz w:val="20"/>
          <w:szCs w:val="20"/>
        </w:rPr>
        <w:t>–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tabs>
          <w:tab w:val="left" w:pos="715"/>
        </w:tabs>
        <w:spacing w:before="125" w:after="0" w:line="240" w:lineRule="auto"/>
        <w:ind w:left="49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I.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Onun bu pişkinliğine bir anlam veremedik.</w:t>
      </w:r>
    </w:p>
    <w:p w:rsidR="003B03D0" w:rsidRPr="00294EA4" w:rsidRDefault="003B03D0" w:rsidP="003B03D0">
      <w:pPr>
        <w:tabs>
          <w:tab w:val="left" w:pos="715"/>
        </w:tabs>
        <w:spacing w:before="91" w:after="0" w:line="259" w:lineRule="exact"/>
        <w:ind w:left="715" w:hanging="346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II. </w:t>
      </w:r>
      <w:r w:rsidRPr="00294EA4">
        <w:rPr>
          <w:rFonts w:ascii="Tahoma" w:eastAsia="Times New Roman" w:hAnsi="Tahoma" w:cs="Tahoma"/>
          <w:bCs/>
          <w:sz w:val="20"/>
          <w:szCs w:val="20"/>
        </w:rPr>
        <w:t>Çoğunluk sağlanamadığı için toplantı erte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lendi.</w:t>
      </w:r>
    </w:p>
    <w:p w:rsidR="003B03D0" w:rsidRPr="00294EA4" w:rsidRDefault="003B03D0" w:rsidP="003B03D0">
      <w:pPr>
        <w:tabs>
          <w:tab w:val="left" w:pos="715"/>
        </w:tabs>
        <w:spacing w:before="125" w:after="0" w:line="240" w:lineRule="auto"/>
        <w:ind w:left="37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III. </w:t>
      </w:r>
      <w:r w:rsidRPr="00294EA4">
        <w:rPr>
          <w:rFonts w:ascii="Tahoma" w:eastAsia="Times New Roman" w:hAnsi="Tahoma" w:cs="Tahoma"/>
          <w:bCs/>
          <w:sz w:val="20"/>
          <w:szCs w:val="20"/>
        </w:rPr>
        <w:t>Cesaretinin kırılmasına sen sebep oldun.</w:t>
      </w:r>
    </w:p>
    <w:p w:rsidR="003B03D0" w:rsidRPr="00294EA4" w:rsidRDefault="003B03D0" w:rsidP="003B03D0">
      <w:pPr>
        <w:tabs>
          <w:tab w:val="left" w:pos="715"/>
        </w:tabs>
        <w:spacing w:before="130" w:after="0" w:line="240" w:lineRule="auto"/>
        <w:ind w:left="370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IV. </w:t>
      </w:r>
      <w:r w:rsidRPr="00294EA4">
        <w:rPr>
          <w:rFonts w:ascii="Tahoma" w:eastAsia="Times New Roman" w:hAnsi="Tahoma" w:cs="Tahoma"/>
          <w:bCs/>
          <w:sz w:val="20"/>
          <w:szCs w:val="20"/>
        </w:rPr>
        <w:t>Çevre temizliğine önem vermek gerekir.</w:t>
      </w:r>
    </w:p>
    <w:p w:rsidR="003B03D0" w:rsidRPr="00294EA4" w:rsidRDefault="003B03D0" w:rsidP="003B03D0">
      <w:pPr>
        <w:spacing w:before="91" w:after="0" w:line="259" w:lineRule="exact"/>
        <w:ind w:left="39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Yukarıdaki cümlelerin hangilerinde altı çizili sözcükler gerçek anlamı dışında (mecaz anla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mıyla) kullanılmıştır?</w:t>
      </w:r>
    </w:p>
    <w:p w:rsidR="003B03D0" w:rsidRPr="00294EA4" w:rsidRDefault="003B03D0" w:rsidP="003B03D0">
      <w:pPr>
        <w:pStyle w:val="ListeParagraf"/>
        <w:numPr>
          <w:ilvl w:val="0"/>
          <w:numId w:val="6"/>
        </w:numPr>
        <w:spacing w:before="125" w:after="0" w:line="312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I. ve II. B) I. ve III. C) II. ve III. D) II. ve IV. E) III. ve IV.</w:t>
      </w:r>
    </w:p>
    <w:p w:rsidR="003B03D0" w:rsidRPr="00294EA4" w:rsidRDefault="003B03D0" w:rsidP="003B03D0">
      <w:pPr>
        <w:pStyle w:val="ListeParagraf"/>
        <w:spacing w:before="125" w:after="0" w:line="312" w:lineRule="exact"/>
        <w:ind w:left="763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125" w:after="0" w:line="312" w:lineRule="exact"/>
        <w:ind w:left="763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125" w:after="0" w:line="312" w:lineRule="exact"/>
        <w:ind w:left="763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125" w:after="0" w:line="312" w:lineRule="exact"/>
        <w:ind w:left="763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294EA4" w:rsidP="003B03D0">
      <w:pPr>
        <w:tabs>
          <w:tab w:val="left" w:pos="403"/>
        </w:tabs>
        <w:spacing w:before="187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19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1992-ÖSS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6" w:after="0" w:line="259" w:lineRule="exact"/>
        <w:ind w:left="39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Aşağıdakilerin hangisinde "fazla" sözcüğü cümleye "gereğinden çok" anlamını katmakta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dır?</w:t>
      </w:r>
    </w:p>
    <w:p w:rsidR="003B03D0" w:rsidRPr="00294EA4" w:rsidRDefault="003B03D0" w:rsidP="003B03D0">
      <w:pPr>
        <w:tabs>
          <w:tab w:val="left" w:pos="672"/>
        </w:tabs>
        <w:spacing w:before="130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Tatilde fazla paraya ihtiyacın olacak.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 iş için fazla elemana ihtiyacımız var.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 konuda fazla titizlik gösteriyorsun.</w:t>
      </w:r>
    </w:p>
    <w:p w:rsidR="003B03D0" w:rsidRPr="00294EA4" w:rsidRDefault="003B03D0" w:rsidP="003B03D0">
      <w:pPr>
        <w:tabs>
          <w:tab w:val="left" w:pos="672"/>
        </w:tabs>
        <w:spacing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Başarmak için fazla çaba gösterdi.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Bu çiçekler fazla su istiyor.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94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403"/>
        </w:tabs>
        <w:spacing w:before="182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20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1993-ÖSS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96" w:after="0" w:line="259" w:lineRule="exact"/>
        <w:ind w:left="39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Enerji (I) çocuklar (II) ergenlik çağındakiler ve (III) hastalık sonrası güçlenme (IV) döneminde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ki kişiler için (V) önemlidir.</w:t>
      </w:r>
    </w:p>
    <w:p w:rsidR="003B03D0" w:rsidRPr="00294EA4" w:rsidRDefault="003B03D0" w:rsidP="003B03D0">
      <w:pPr>
        <w:spacing w:before="77" w:after="0" w:line="259" w:lineRule="exact"/>
        <w:ind w:left="39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Yukarıdaki cümlelerde numaralanmış yerler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 xml:space="preserve">den hangisine "özellikle" sözcüğü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getirilemez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>?</w:t>
      </w:r>
    </w:p>
    <w:p w:rsidR="003B03D0" w:rsidRPr="00294EA4" w:rsidRDefault="003B03D0" w:rsidP="003B03D0">
      <w:pPr>
        <w:pStyle w:val="ListeParagraf"/>
        <w:numPr>
          <w:ilvl w:val="0"/>
          <w:numId w:val="8"/>
        </w:numPr>
        <w:spacing w:before="206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I. B) II. C) III. D) IV. E) V</w:t>
      </w: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206" w:after="0" w:line="240" w:lineRule="auto"/>
        <w:ind w:left="754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Pr="00294EA4" w:rsidRDefault="00294EA4" w:rsidP="003B03D0">
      <w:pPr>
        <w:tabs>
          <w:tab w:val="left" w:pos="403"/>
        </w:tabs>
        <w:spacing w:before="197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21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sz w:val="20"/>
          <w:szCs w:val="20"/>
        </w:rPr>
        <w:tab/>
      </w:r>
      <w:r w:rsidR="004C6E4D">
        <w:rPr>
          <w:rFonts w:ascii="Tahoma" w:eastAsia="Times New Roman" w:hAnsi="Tahoma" w:cs="Tahoma"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1993-ÖSS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134" w:after="0" w:line="240" w:lineRule="auto"/>
        <w:ind w:left="394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Odasını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üstün körü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 boyadı.</w:t>
      </w:r>
    </w:p>
    <w:p w:rsidR="003B03D0" w:rsidRPr="00294EA4" w:rsidRDefault="003B03D0" w:rsidP="003B03D0">
      <w:pPr>
        <w:spacing w:before="91" w:after="0" w:line="259" w:lineRule="exact"/>
        <w:ind w:left="39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Altı çizili sözün bu cümleye kattığı anlam aşa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ğıdakilerin hangisinde vardır?</w:t>
      </w:r>
    </w:p>
    <w:p w:rsidR="003B03D0" w:rsidRPr="00294EA4" w:rsidRDefault="003B03D0" w:rsidP="003B03D0">
      <w:pPr>
        <w:tabs>
          <w:tab w:val="left" w:pos="672"/>
        </w:tabs>
        <w:spacing w:before="130"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A) </w:t>
      </w:r>
      <w:r w:rsidRPr="00294EA4">
        <w:rPr>
          <w:rFonts w:ascii="Tahoma" w:eastAsia="Times New Roman" w:hAnsi="Tahoma" w:cs="Tahoma"/>
          <w:bCs/>
          <w:sz w:val="20"/>
          <w:szCs w:val="20"/>
        </w:rPr>
        <w:t>Sınav tam başlamak üzereyken sınıfa girdi.</w:t>
      </w:r>
    </w:p>
    <w:p w:rsidR="003B03D0" w:rsidRPr="00294EA4" w:rsidRDefault="003B03D0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B) </w:t>
      </w:r>
      <w:r w:rsidRPr="00294EA4">
        <w:rPr>
          <w:rFonts w:ascii="Tahoma" w:eastAsia="Times New Roman" w:hAnsi="Tahoma" w:cs="Tahoma"/>
          <w:bCs/>
          <w:sz w:val="20"/>
          <w:szCs w:val="20"/>
        </w:rPr>
        <w:t>Çalışma masasını toplamadan dışarı çıkmış.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C) </w:t>
      </w:r>
      <w:r w:rsidRPr="00294EA4">
        <w:rPr>
          <w:rFonts w:ascii="Tahoma" w:eastAsia="Times New Roman" w:hAnsi="Tahoma" w:cs="Tahoma"/>
          <w:bCs/>
          <w:sz w:val="20"/>
          <w:szCs w:val="20"/>
        </w:rPr>
        <w:t>Kitapları çantasına özensizce koydu.</w:t>
      </w:r>
    </w:p>
    <w:p w:rsidR="003B03D0" w:rsidRPr="00294EA4" w:rsidRDefault="003B03D0" w:rsidP="003B03D0">
      <w:pPr>
        <w:tabs>
          <w:tab w:val="left" w:pos="672"/>
        </w:tabs>
        <w:spacing w:before="5"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sz w:val="20"/>
          <w:szCs w:val="20"/>
        </w:rPr>
        <w:t xml:space="preserve">D) </w:t>
      </w:r>
      <w:r w:rsidRPr="00294EA4">
        <w:rPr>
          <w:rFonts w:ascii="Tahoma" w:eastAsia="Times New Roman" w:hAnsi="Tahoma" w:cs="Tahoma"/>
          <w:bCs/>
          <w:sz w:val="20"/>
          <w:szCs w:val="20"/>
        </w:rPr>
        <w:t>Gereksiz eşyaları tavan arasına çıkardı.</w:t>
      </w:r>
    </w:p>
    <w:p w:rsidR="003B03D0" w:rsidRPr="00294EA4" w:rsidRDefault="003B03D0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Evin ancak bir bölümünü temizleyebilmiş.</w:t>
      </w:r>
    </w:p>
    <w:p w:rsidR="003B03D0" w:rsidRPr="00294EA4" w:rsidRDefault="003B03D0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72"/>
        </w:tabs>
        <w:spacing w:after="0" w:line="312" w:lineRule="exact"/>
        <w:ind w:left="389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19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22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1995 </w:t>
      </w:r>
      <w:r w:rsidR="004C6E4D">
        <w:rPr>
          <w:rFonts w:ascii="Tahoma" w:eastAsia="Times New Roman" w:hAnsi="Tahoma" w:cs="Tahoma"/>
          <w:bCs/>
          <w:sz w:val="20"/>
          <w:szCs w:val="20"/>
        </w:rPr>
        <w:t>–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2" w:after="0" w:line="254" w:lineRule="exact"/>
        <w:ind w:left="40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altı çizili sözcük mecaz anlamıyla kullanılmıştır?</w:t>
      </w:r>
    </w:p>
    <w:p w:rsidR="003B03D0" w:rsidRPr="00294EA4" w:rsidRDefault="003B03D0" w:rsidP="003B03D0">
      <w:pPr>
        <w:pStyle w:val="ListeParagraf"/>
        <w:numPr>
          <w:ilvl w:val="0"/>
          <w:numId w:val="9"/>
        </w:numPr>
        <w:tabs>
          <w:tab w:val="left" w:pos="686"/>
        </w:tabs>
        <w:spacing w:before="120" w:after="0" w:line="31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Gelecek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hafta bugün yine buluşalım, dedi.</w:t>
      </w:r>
    </w:p>
    <w:p w:rsidR="003B03D0" w:rsidRPr="00294EA4" w:rsidRDefault="003B03D0" w:rsidP="003B03D0">
      <w:pPr>
        <w:pStyle w:val="ListeParagraf"/>
        <w:numPr>
          <w:ilvl w:val="0"/>
          <w:numId w:val="9"/>
        </w:numPr>
        <w:tabs>
          <w:tab w:val="left" w:pos="686"/>
        </w:tabs>
        <w:spacing w:after="0" w:line="31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Az sonra beyaz bir at üstünde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gelin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göründü.</w:t>
      </w:r>
    </w:p>
    <w:p w:rsidR="003B03D0" w:rsidRPr="00294EA4" w:rsidRDefault="003B03D0" w:rsidP="003B03D0">
      <w:pPr>
        <w:pStyle w:val="ListeParagraf"/>
        <w:numPr>
          <w:ilvl w:val="0"/>
          <w:numId w:val="9"/>
        </w:numPr>
        <w:tabs>
          <w:tab w:val="left" w:pos="686"/>
        </w:tabs>
        <w:spacing w:after="0" w:line="31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Çocuğu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uvutmak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için odaya götürdü.</w:t>
      </w:r>
    </w:p>
    <w:p w:rsidR="003B03D0" w:rsidRPr="00294EA4" w:rsidRDefault="003B03D0" w:rsidP="003B03D0">
      <w:pPr>
        <w:pStyle w:val="ListeParagraf"/>
        <w:numPr>
          <w:ilvl w:val="0"/>
          <w:numId w:val="9"/>
        </w:numPr>
        <w:tabs>
          <w:tab w:val="left" w:pos="686"/>
        </w:tabs>
        <w:spacing w:after="0" w:line="317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Bu bo§ sözleri dinlemekten bıkmıştı.</w:t>
      </w:r>
    </w:p>
    <w:p w:rsidR="003B03D0" w:rsidRPr="00294EA4" w:rsidRDefault="003B03D0" w:rsidP="003B03D0">
      <w:pPr>
        <w:pStyle w:val="ListeParagraf"/>
        <w:numPr>
          <w:ilvl w:val="0"/>
          <w:numId w:val="9"/>
        </w:numPr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E)Akrabalarını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görmek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, onlarla konuşmak istiyordu.</w:t>
      </w:r>
    </w:p>
    <w:p w:rsidR="003B03D0" w:rsidRPr="00294EA4" w:rsidRDefault="003B03D0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Default="003B03D0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Pr="00294EA4" w:rsidRDefault="00294EA4" w:rsidP="003B03D0">
      <w:pPr>
        <w:pStyle w:val="ListeParagraf"/>
        <w:tabs>
          <w:tab w:val="left" w:pos="686"/>
        </w:tabs>
        <w:spacing w:before="38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294EA4" w:rsidP="003B03D0">
      <w:pPr>
        <w:spacing w:before="134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23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1995-ÖSS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43" w:after="0" w:line="240" w:lineRule="auto"/>
        <w:ind w:left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Marmara'da her yelken</w:t>
      </w:r>
    </w:p>
    <w:p w:rsidR="003B03D0" w:rsidRPr="00294EA4" w:rsidRDefault="003B03D0" w:rsidP="003B03D0">
      <w:pPr>
        <w:spacing w:before="106" w:after="0" w:line="240" w:lineRule="auto"/>
        <w:ind w:left="41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Uçar gibi neşeli</w:t>
      </w:r>
    </w:p>
    <w:p w:rsidR="003B03D0" w:rsidRPr="00294EA4" w:rsidRDefault="003B03D0" w:rsidP="003B03D0">
      <w:pPr>
        <w:spacing w:before="53" w:after="0" w:line="259" w:lineRule="exact"/>
        <w:ind w:left="40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Yukarıdaki dizelerde olduğu gibi, kimi sözler benzetme amacı gütmeden kendi anlamları dı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şında kullanılır.</w:t>
      </w:r>
    </w:p>
    <w:p w:rsidR="003B03D0" w:rsidRPr="00294EA4" w:rsidRDefault="003B03D0" w:rsidP="003B03D0">
      <w:pPr>
        <w:spacing w:before="72" w:after="0" w:line="264" w:lineRule="exact"/>
        <w:ind w:left="413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dizelerin hangisinde, bu örnekteki-ne benzer bir kullanım vardır?</w:t>
      </w:r>
    </w:p>
    <w:p w:rsidR="003B03D0" w:rsidRPr="00294EA4" w:rsidRDefault="003B03D0" w:rsidP="003B03D0">
      <w:pPr>
        <w:tabs>
          <w:tab w:val="left" w:pos="696"/>
        </w:tabs>
        <w:spacing w:before="62"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A)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Dalgalan sen de şafaklar gibi ey nazlı hilâl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B)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Ben ezelden beridir hür yaşadım hür yaşarım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C)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Etmesin tek vatanımdan beni dünyada cüda</w:t>
      </w:r>
    </w:p>
    <w:p w:rsidR="003B03D0" w:rsidRPr="00294EA4" w:rsidRDefault="003B03D0" w:rsidP="003B03D0">
      <w:pPr>
        <w:tabs>
          <w:tab w:val="left" w:pos="696"/>
        </w:tabs>
        <w:spacing w:before="5"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D)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Bastığın yerleri toprak diyerek geçme tanı</w:t>
      </w:r>
    </w:p>
    <w:p w:rsidR="003B03D0" w:rsidRPr="00294EA4" w:rsidRDefault="003B03D0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E)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Kim bu cennet vatanın uğruna olmaz ki feda</w:t>
      </w:r>
    </w:p>
    <w:p w:rsidR="003B03D0" w:rsidRDefault="003B03D0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294EA4" w:rsidRPr="00294EA4" w:rsidRDefault="00294EA4" w:rsidP="003B03D0">
      <w:pPr>
        <w:tabs>
          <w:tab w:val="left" w:pos="696"/>
        </w:tabs>
        <w:spacing w:after="0" w:line="312" w:lineRule="exact"/>
        <w:ind w:left="403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spacing w:before="101" w:after="0" w:line="254" w:lineRule="exact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24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4C6E4D">
        <w:rPr>
          <w:rFonts w:ascii="Tahoma" w:eastAsia="Times New Roman" w:hAnsi="Tahoma" w:cs="Tahoma"/>
          <w:bCs/>
          <w:sz w:val="20"/>
          <w:szCs w:val="20"/>
        </w:rPr>
        <w:t>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1996-ÖSS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after="0" w:line="254" w:lineRule="exact"/>
        <w:ind w:left="408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Aşağıdaki cümlelerin hangisinde altı çizili sözcük, cümleye "aşırı bir biçimde" anlamı kat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maktadır?</w:t>
      </w:r>
    </w:p>
    <w:p w:rsidR="003B03D0" w:rsidRPr="00294EA4" w:rsidRDefault="003B03D0" w:rsidP="003B03D0">
      <w:pPr>
        <w:pStyle w:val="ListeParagraf"/>
        <w:numPr>
          <w:ilvl w:val="0"/>
          <w:numId w:val="10"/>
        </w:numPr>
        <w:tabs>
          <w:tab w:val="left" w:pos="686"/>
        </w:tabs>
        <w:spacing w:before="149" w:after="0" w:line="24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O, ehliyetini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daima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yanında taşır.</w:t>
      </w:r>
    </w:p>
    <w:p w:rsidR="003B03D0" w:rsidRPr="00294EA4" w:rsidRDefault="003B03D0" w:rsidP="003B03D0">
      <w:pPr>
        <w:pStyle w:val="ListeParagraf"/>
        <w:numPr>
          <w:ilvl w:val="0"/>
          <w:numId w:val="10"/>
        </w:numPr>
        <w:tabs>
          <w:tab w:val="left" w:pos="686"/>
        </w:tabs>
        <w:spacing w:before="58" w:after="0" w:line="259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Onun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böylesine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ağır konuştuğunu ilk kez du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yuyordum.</w:t>
      </w:r>
    </w:p>
    <w:p w:rsidR="003B03D0" w:rsidRPr="00294EA4" w:rsidRDefault="003B03D0" w:rsidP="003B03D0">
      <w:pPr>
        <w:pStyle w:val="ListeParagraf"/>
        <w:numPr>
          <w:ilvl w:val="0"/>
          <w:numId w:val="10"/>
        </w:numPr>
        <w:tabs>
          <w:tab w:val="left" w:pos="686"/>
        </w:tabs>
        <w:spacing w:before="48" w:after="0" w:line="26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Burada, çalışmalarınla ilgili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bolca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kaynak bu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labilirsin.</w:t>
      </w:r>
    </w:p>
    <w:p w:rsidR="003B03D0" w:rsidRPr="00294EA4" w:rsidRDefault="003B03D0" w:rsidP="003B03D0">
      <w:pPr>
        <w:pStyle w:val="ListeParagraf"/>
        <w:numPr>
          <w:ilvl w:val="0"/>
          <w:numId w:val="10"/>
        </w:numPr>
        <w:tabs>
          <w:tab w:val="left" w:pos="686"/>
        </w:tabs>
        <w:spacing w:before="43" w:after="0" w:line="264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Haftada bir yayımlanan bu dergiyi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sürekli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al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softHyphen/>
        <w:t>mak istiyorum.</w:t>
      </w:r>
    </w:p>
    <w:p w:rsidR="003B03D0" w:rsidRPr="00294EA4" w:rsidRDefault="003B03D0" w:rsidP="003B03D0">
      <w:pPr>
        <w:pStyle w:val="ListeParagraf"/>
        <w:numPr>
          <w:ilvl w:val="0"/>
          <w:numId w:val="10"/>
        </w:numPr>
        <w:tabs>
          <w:tab w:val="left" w:pos="686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Yanına birkaç parça giysi alıp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  <w:lang w:eastAsia="tr-TR"/>
        </w:rPr>
        <w:t>hemen</w:t>
      </w: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 xml:space="preserve"> yola çıktı.</w:t>
      </w:r>
    </w:p>
    <w:p w:rsidR="003B03D0" w:rsidRPr="00294EA4" w:rsidRDefault="003B03D0" w:rsidP="003B03D0">
      <w:pPr>
        <w:pStyle w:val="ListeParagraf"/>
        <w:tabs>
          <w:tab w:val="left" w:pos="686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tabs>
          <w:tab w:val="left" w:pos="686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tabs>
          <w:tab w:val="left" w:pos="686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Pr="00294EA4" w:rsidRDefault="00294EA4" w:rsidP="003B03D0">
      <w:pPr>
        <w:pStyle w:val="ListeParagraf"/>
        <w:tabs>
          <w:tab w:val="left" w:pos="686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294EA4" w:rsidP="003B03D0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25</w:t>
      </w:r>
      <w:r w:rsidR="003B03D0" w:rsidRPr="00294EA4">
        <w:rPr>
          <w:rFonts w:ascii="Tahoma" w:eastAsia="Times New Roman" w:hAnsi="Tahoma" w:cs="Tahoma"/>
          <w:sz w:val="20"/>
          <w:szCs w:val="20"/>
        </w:rPr>
        <w:t>.</w:t>
      </w:r>
      <w:r w:rsidR="004C6E4D">
        <w:rPr>
          <w:rFonts w:ascii="Tahoma" w:eastAsia="Times New Roman" w:hAnsi="Tahoma" w:cs="Tahoma"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1998-ÖSS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tabs>
          <w:tab w:val="left" w:pos="1066"/>
        </w:tabs>
        <w:spacing w:after="0" w:line="360" w:lineRule="auto"/>
        <w:ind w:left="1066" w:hanging="226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I.</w:t>
      </w:r>
      <w:r w:rsidRPr="00294EA4">
        <w:rPr>
          <w:rFonts w:ascii="Tahoma" w:eastAsia="Times New Roman" w:hAnsi="Tahoma" w:cs="Tahoma"/>
          <w:sz w:val="20"/>
          <w:szCs w:val="20"/>
        </w:rPr>
        <w:tab/>
      </w:r>
      <w:r w:rsidRPr="00294EA4">
        <w:rPr>
          <w:rFonts w:ascii="Tahoma" w:eastAsia="Times New Roman" w:hAnsi="Tahoma" w:cs="Tahoma"/>
          <w:bCs/>
          <w:sz w:val="20"/>
          <w:szCs w:val="20"/>
        </w:rPr>
        <w:t>Kendini daha fazla yorma; sonra hastalanır-</w:t>
      </w:r>
      <w:r w:rsidRPr="00294EA4">
        <w:rPr>
          <w:rFonts w:ascii="Tahoma" w:eastAsia="Times New Roman" w:hAnsi="Tahoma" w:cs="Tahoma"/>
          <w:bCs/>
          <w:sz w:val="20"/>
          <w:szCs w:val="20"/>
        </w:rPr>
        <w:br/>
        <w:t>sın.</w:t>
      </w:r>
    </w:p>
    <w:p w:rsidR="003B03D0" w:rsidRPr="00294EA4" w:rsidRDefault="003B03D0" w:rsidP="003B03D0">
      <w:pPr>
        <w:tabs>
          <w:tab w:val="left" w:pos="1066"/>
        </w:tabs>
        <w:spacing w:before="72" w:after="0" w:line="264" w:lineRule="exact"/>
        <w:ind w:left="1066" w:hanging="34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II.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Yağmur başlamadan sen git; ben sonra geli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rim.</w:t>
      </w:r>
    </w:p>
    <w:p w:rsidR="003B03D0" w:rsidRPr="00294EA4" w:rsidRDefault="003B03D0" w:rsidP="003B03D0">
      <w:pPr>
        <w:tabs>
          <w:tab w:val="left" w:pos="1066"/>
        </w:tabs>
        <w:spacing w:before="77" w:after="0" w:line="264" w:lineRule="exact"/>
        <w:ind w:left="1066" w:hanging="34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III.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Sağdaki çiçekçiden sonra ilk sokağa sapa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caksın.</w:t>
      </w:r>
    </w:p>
    <w:p w:rsidR="003B03D0" w:rsidRPr="00294EA4" w:rsidRDefault="003B03D0" w:rsidP="003B03D0">
      <w:pPr>
        <w:tabs>
          <w:tab w:val="left" w:pos="1066"/>
        </w:tabs>
        <w:spacing w:before="77" w:after="0" w:line="259" w:lineRule="exact"/>
        <w:ind w:left="1066" w:hanging="341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IV.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Kurumumuzda imza yetkisi, başkandan son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ra genel sekreterindir.</w:t>
      </w:r>
    </w:p>
    <w:p w:rsidR="003B03D0" w:rsidRPr="00294EA4" w:rsidRDefault="003B03D0" w:rsidP="003B03D0">
      <w:pPr>
        <w:tabs>
          <w:tab w:val="left" w:pos="1066"/>
        </w:tabs>
        <w:spacing w:before="120" w:after="0" w:line="240" w:lineRule="auto"/>
        <w:ind w:left="725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Microsoft Sans Serif" w:hAnsi="Tahoma" w:cs="Tahoma"/>
          <w:bCs/>
          <w:sz w:val="20"/>
          <w:szCs w:val="20"/>
        </w:rPr>
        <w:t>V.</w:t>
      </w:r>
      <w:r w:rsidRPr="00294EA4">
        <w:rPr>
          <w:rFonts w:ascii="Tahoma" w:eastAsia="Microsoft Sans Serif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>Bu işi sonra seninle birlikte yaparız.</w:t>
      </w:r>
    </w:p>
    <w:p w:rsidR="003B03D0" w:rsidRPr="00294EA4" w:rsidRDefault="003B03D0" w:rsidP="003B03D0">
      <w:pPr>
        <w:spacing w:before="91" w:after="0" w:line="259" w:lineRule="exact"/>
        <w:ind w:left="75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Yukarıdaki numaralanmış cümlelerin hangile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rinde "sonra" sözcüğü aynı anlamda kullanıl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>mıştır?</w:t>
      </w:r>
    </w:p>
    <w:p w:rsidR="003B03D0" w:rsidRPr="00294EA4" w:rsidRDefault="003B03D0" w:rsidP="003B03D0">
      <w:pPr>
        <w:pStyle w:val="ListeParagraf"/>
        <w:numPr>
          <w:ilvl w:val="0"/>
          <w:numId w:val="11"/>
        </w:numPr>
        <w:spacing w:before="72" w:after="0" w:line="312" w:lineRule="exact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I. ve II. B) II. ve V. C) III. ve IV. D) III. ve V. E) IV ve V.</w:t>
      </w: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3B03D0" w:rsidP="003B03D0">
      <w:pPr>
        <w:pStyle w:val="ListeParagraf"/>
        <w:spacing w:before="72" w:after="0" w:line="312" w:lineRule="exact"/>
        <w:ind w:left="1118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B03D0" w:rsidRPr="00294EA4" w:rsidRDefault="00294EA4" w:rsidP="003B03D0">
      <w:pPr>
        <w:spacing w:before="10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26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2001 </w:t>
      </w:r>
      <w:r w:rsidR="004C6E4D">
        <w:rPr>
          <w:rFonts w:ascii="Tahoma" w:eastAsia="Times New Roman" w:hAnsi="Tahoma" w:cs="Tahoma"/>
          <w:bCs/>
          <w:sz w:val="20"/>
          <w:szCs w:val="20"/>
        </w:rPr>
        <w:t>–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82" w:after="0" w:line="264" w:lineRule="exact"/>
        <w:ind w:left="384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 xml:space="preserve">Aşağıdaki cümlelerin hangisindeki altı çizili sözcükler anlamca birbirine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en yakındır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t>?</w:t>
      </w:r>
    </w:p>
    <w:p w:rsidR="003B03D0" w:rsidRPr="00294EA4" w:rsidRDefault="003B03D0" w:rsidP="003B03D0">
      <w:pPr>
        <w:tabs>
          <w:tab w:val="left" w:pos="658"/>
        </w:tabs>
        <w:spacing w:before="106" w:after="0" w:line="259" w:lineRule="exact"/>
        <w:ind w:left="65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A)</w:t>
      </w:r>
      <w:r w:rsidRPr="00294EA4">
        <w:rPr>
          <w:rFonts w:ascii="Tahoma" w:eastAsia="Times New Roman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Bir süre sonra kendisi de bu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akımın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, bu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tar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softHyphen/>
        <w:t>tışmanın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 içinde yer almıştı.</w:t>
      </w:r>
    </w:p>
    <w:p w:rsidR="003B03D0" w:rsidRPr="00294EA4" w:rsidRDefault="003B03D0" w:rsidP="003B03D0">
      <w:pPr>
        <w:tabs>
          <w:tab w:val="left" w:pos="658"/>
        </w:tabs>
        <w:spacing w:before="48" w:after="0" w:line="259" w:lineRule="exact"/>
        <w:ind w:left="65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B)</w:t>
      </w:r>
      <w:r w:rsidRPr="00294EA4">
        <w:rPr>
          <w:rFonts w:ascii="Tahoma" w:eastAsia="Times New Roman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Bu kitapları, belirlediğiniz ölçütlere göre </w:t>
      </w:r>
      <w:r w:rsidRPr="00294EA4">
        <w:rPr>
          <w:rFonts w:ascii="Tahoma" w:eastAsia="Times New Roman" w:hAnsi="Tahoma" w:cs="Tahoma"/>
          <w:bCs/>
          <w:iCs/>
          <w:sz w:val="20"/>
          <w:szCs w:val="20"/>
          <w:u w:val="single"/>
        </w:rPr>
        <w:t>se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çin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,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avırın</w:t>
      </w:r>
      <w:r w:rsidRPr="00294EA4">
        <w:rPr>
          <w:rFonts w:ascii="Tahoma" w:eastAsia="Times New Roman" w:hAnsi="Tahoma" w:cs="Tahoma"/>
          <w:bCs/>
          <w:sz w:val="20"/>
          <w:szCs w:val="20"/>
        </w:rPr>
        <w:t>,</w:t>
      </w:r>
    </w:p>
    <w:p w:rsidR="003B03D0" w:rsidRPr="00294EA4" w:rsidRDefault="003B03D0" w:rsidP="003B03D0">
      <w:pPr>
        <w:tabs>
          <w:tab w:val="left" w:pos="658"/>
        </w:tabs>
        <w:spacing w:before="48" w:after="0" w:line="259" w:lineRule="exact"/>
        <w:ind w:left="65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C)</w:t>
      </w:r>
      <w:r w:rsidRPr="00294EA4">
        <w:rPr>
          <w:rFonts w:ascii="Tahoma" w:eastAsia="Times New Roman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Kendisine yapılan bu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haksızlığı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, bu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saygısız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softHyphen/>
        <w:t>lığı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 içine sindiremiyordu.</w:t>
      </w:r>
    </w:p>
    <w:p w:rsidR="003B03D0" w:rsidRPr="00294EA4" w:rsidRDefault="003B03D0" w:rsidP="003B03D0">
      <w:pPr>
        <w:tabs>
          <w:tab w:val="left" w:pos="658"/>
        </w:tabs>
        <w:spacing w:before="53" w:after="0" w:line="259" w:lineRule="exact"/>
        <w:ind w:left="658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D)</w:t>
      </w:r>
      <w:r w:rsidRPr="00294EA4">
        <w:rPr>
          <w:rFonts w:ascii="Tahoma" w:eastAsia="Times New Roman" w:hAnsi="Tahoma" w:cs="Tahoma"/>
          <w:sz w:val="20"/>
          <w:szCs w:val="20"/>
        </w:rPr>
        <w:t xml:space="preserve"> 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Bütün bunları, kendisinin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yerine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,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önüne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 geç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mek isteyenler düzenliyordu.</w:t>
      </w:r>
    </w:p>
    <w:p w:rsidR="003B03D0" w:rsidRPr="00294EA4" w:rsidRDefault="003B03D0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ab/>
        <w:t xml:space="preserve">E)Bu makineler ötekilere göre daha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kullanışlı</w:t>
      </w:r>
      <w:r w:rsidRPr="00294EA4">
        <w:rPr>
          <w:rFonts w:ascii="Tahoma" w:eastAsia="Times New Roman" w:hAnsi="Tahoma" w:cs="Tahoma"/>
          <w:bCs/>
          <w:sz w:val="20"/>
          <w:szCs w:val="20"/>
        </w:rPr>
        <w:t xml:space="preserve">, daha </w:t>
      </w:r>
      <w:r w:rsidRPr="00294EA4">
        <w:rPr>
          <w:rFonts w:ascii="Tahoma" w:eastAsia="Times New Roman" w:hAnsi="Tahoma" w:cs="Tahoma"/>
          <w:bCs/>
          <w:sz w:val="20"/>
          <w:szCs w:val="20"/>
          <w:u w:val="single"/>
        </w:rPr>
        <w:t>pahalıdır</w:t>
      </w:r>
      <w:r w:rsidRPr="00294EA4">
        <w:rPr>
          <w:rFonts w:ascii="Tahoma" w:eastAsia="Times New Roman" w:hAnsi="Tahoma" w:cs="Tahoma"/>
          <w:bCs/>
          <w:sz w:val="20"/>
          <w:szCs w:val="20"/>
        </w:rPr>
        <w:t>.</w:t>
      </w:r>
    </w:p>
    <w:p w:rsidR="003B03D0" w:rsidRPr="00294EA4" w:rsidRDefault="003B03D0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3B03D0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Default="003B03D0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CA3FC9" w:rsidRPr="00294EA4" w:rsidRDefault="00CA3FC9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</w:p>
    <w:p w:rsidR="003B03D0" w:rsidRPr="00294EA4" w:rsidRDefault="00294EA4" w:rsidP="003B03D0">
      <w:pPr>
        <w:tabs>
          <w:tab w:val="left" w:pos="658"/>
        </w:tabs>
        <w:spacing w:before="53"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27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>.</w:t>
      </w:r>
      <w:r w:rsidR="004C6E4D">
        <w:rPr>
          <w:rFonts w:ascii="Tahoma" w:eastAsia="Times New Roman" w:hAnsi="Tahoma" w:cs="Tahoma"/>
          <w:bCs/>
          <w:sz w:val="20"/>
          <w:szCs w:val="20"/>
        </w:rPr>
        <w:t xml:space="preserve">  (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2001 </w:t>
      </w:r>
      <w:r w:rsidR="004C6E4D">
        <w:rPr>
          <w:rFonts w:ascii="Tahoma" w:eastAsia="Times New Roman" w:hAnsi="Tahoma" w:cs="Tahoma"/>
          <w:bCs/>
          <w:sz w:val="20"/>
          <w:szCs w:val="20"/>
        </w:rPr>
        <w:t>–</w:t>
      </w:r>
      <w:r w:rsidR="003B03D0" w:rsidRPr="00294EA4">
        <w:rPr>
          <w:rFonts w:ascii="Tahoma" w:eastAsia="Times New Roman" w:hAnsi="Tahoma" w:cs="Tahoma"/>
          <w:bCs/>
          <w:sz w:val="20"/>
          <w:szCs w:val="20"/>
        </w:rPr>
        <w:t xml:space="preserve"> ÖSS</w:t>
      </w:r>
      <w:r w:rsidR="004C6E4D">
        <w:rPr>
          <w:rFonts w:ascii="Tahoma" w:eastAsia="Times New Roman" w:hAnsi="Tahoma" w:cs="Tahoma"/>
          <w:bCs/>
          <w:sz w:val="20"/>
          <w:szCs w:val="20"/>
        </w:rPr>
        <w:t>)</w:t>
      </w:r>
    </w:p>
    <w:p w:rsidR="003B03D0" w:rsidRPr="00294EA4" w:rsidRDefault="003B03D0" w:rsidP="003B03D0">
      <w:pPr>
        <w:spacing w:before="96" w:after="0" w:line="360" w:lineRule="auto"/>
        <w:ind w:left="389"/>
        <w:rPr>
          <w:rFonts w:ascii="Tahoma" w:eastAsia="Times New Roman" w:hAnsi="Tahoma" w:cs="Tahoma"/>
          <w:bCs/>
          <w:sz w:val="20"/>
          <w:szCs w:val="20"/>
        </w:rPr>
      </w:pPr>
      <w:r w:rsidRPr="00294EA4">
        <w:rPr>
          <w:rFonts w:ascii="Tahoma" w:eastAsia="Times New Roman" w:hAnsi="Tahoma" w:cs="Tahoma"/>
          <w:bCs/>
          <w:sz w:val="20"/>
          <w:szCs w:val="20"/>
        </w:rPr>
        <w:t>(I) Sonbahar, kendinden sonra gelecek kış mev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siminin gizli telaşını yaşatıyor doğaya. (II) Amas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ra'da bir Roma yapıtı olan Kuşkayası Yol Anıtı sarı bir örtüyle kaplanıyor. (III) Hasankeyf'teki Artukoğulları zamanından kalma cami, minare-sindeki son leyleği yolcu ediyor. (IV) Kaçkarlarda yağmur fazla mesai yapmaya başlıyor. (V) Bolu Dağları'nda, Istrancalarda gezinirken yerlerde ağaç gövdelerinin hüzünlü yüzlerini, acılı bakış</w:t>
      </w:r>
      <w:r w:rsidRPr="00294EA4">
        <w:rPr>
          <w:rFonts w:ascii="Tahoma" w:eastAsia="Times New Roman" w:hAnsi="Tahoma" w:cs="Tahoma"/>
          <w:bCs/>
          <w:sz w:val="20"/>
          <w:szCs w:val="20"/>
        </w:rPr>
        <w:softHyphen/>
        <w:t>larını görüyoruz.</w:t>
      </w:r>
    </w:p>
    <w:p w:rsidR="003B03D0" w:rsidRPr="00294EA4" w:rsidRDefault="003B03D0" w:rsidP="003B03D0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bCs/>
          <w:sz w:val="20"/>
          <w:szCs w:val="20"/>
        </w:rPr>
        <w:t>Bu parçada numaralanmış cümlelerin hangi</w:t>
      </w:r>
      <w:r w:rsidRPr="00294EA4">
        <w:rPr>
          <w:rFonts w:ascii="Tahoma" w:eastAsia="Times New Roman" w:hAnsi="Tahoma" w:cs="Tahoma"/>
          <w:b/>
          <w:bCs/>
          <w:sz w:val="20"/>
          <w:szCs w:val="20"/>
        </w:rPr>
        <w:softHyphen/>
        <w:t xml:space="preserve">sinde insana özgü bir nitelik doğaya 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t>aktarıl</w:t>
      </w:r>
      <w:r w:rsidRPr="00294EA4">
        <w:rPr>
          <w:rFonts w:ascii="Tahoma" w:eastAsia="Times New Roman" w:hAnsi="Tahoma" w:cs="Tahoma"/>
          <w:b/>
          <w:bCs/>
          <w:sz w:val="20"/>
          <w:szCs w:val="20"/>
          <w:u w:val="single"/>
        </w:rPr>
        <w:softHyphen/>
        <w:t>mamıştır?</w:t>
      </w:r>
    </w:p>
    <w:p w:rsidR="003B03D0" w:rsidRPr="00294EA4" w:rsidRDefault="003B03D0" w:rsidP="003B03D0">
      <w:pPr>
        <w:pStyle w:val="ListeParagraf"/>
        <w:numPr>
          <w:ilvl w:val="0"/>
          <w:numId w:val="12"/>
        </w:numPr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  <w:r w:rsidRPr="00294EA4">
        <w:rPr>
          <w:rFonts w:ascii="Tahoma" w:eastAsia="Times New Roman" w:hAnsi="Tahoma" w:cs="Tahoma"/>
          <w:bCs/>
          <w:sz w:val="20"/>
          <w:szCs w:val="20"/>
          <w:lang w:eastAsia="tr-TR"/>
        </w:rPr>
        <w:t>I. B) II. C) III. D) IV. E) V.</w:t>
      </w:r>
    </w:p>
    <w:p w:rsidR="003B03D0" w:rsidRPr="00294EA4" w:rsidRDefault="003B03D0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Pr="00294EA4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Pr="00294EA4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Pr="00294EA4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Pr="00294EA4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294EA4" w:rsidRPr="00294EA4" w:rsidRDefault="00294EA4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3708D6" w:rsidRPr="00294EA4" w:rsidRDefault="003708D6" w:rsidP="003B03D0">
      <w:pPr>
        <w:pStyle w:val="ListeParagraf"/>
        <w:spacing w:after="0" w:line="360" w:lineRule="auto"/>
        <w:rPr>
          <w:rFonts w:ascii="Tahoma" w:eastAsia="Times New Roman" w:hAnsi="Tahoma" w:cs="Tahoma"/>
          <w:bCs/>
          <w:sz w:val="20"/>
          <w:szCs w:val="20"/>
          <w:lang w:eastAsia="tr-TR"/>
        </w:rPr>
      </w:pPr>
    </w:p>
    <w:p w:rsidR="00CA3FC9" w:rsidRPr="00CA3FC9" w:rsidRDefault="003B03D0" w:rsidP="00CA3FC9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294EA4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CEVAP ANAHTARI : </w:t>
      </w:r>
      <w:r w:rsidR="00294EA4">
        <w:rPr>
          <w:rFonts w:ascii="Tahoma" w:eastAsia="Times New Roman" w:hAnsi="Tahoma" w:cs="Tahoma"/>
          <w:b/>
          <w:sz w:val="20"/>
          <w:szCs w:val="20"/>
        </w:rPr>
        <w:t>1.E 2.E 3.B 4.A 5.A 6.A 7.C 8.B 9.E 10.D 11.B 12.D 13.D 14.B 15.C 16.E 17</w:t>
      </w:r>
      <w:r w:rsidRPr="00294EA4">
        <w:rPr>
          <w:rFonts w:ascii="Tahoma" w:eastAsia="Times New Roman" w:hAnsi="Tahoma" w:cs="Tahoma"/>
          <w:b/>
          <w:sz w:val="20"/>
          <w:szCs w:val="20"/>
        </w:rPr>
        <w:t xml:space="preserve">.E </w:t>
      </w:r>
      <w:r w:rsidR="00294EA4">
        <w:rPr>
          <w:rFonts w:ascii="Tahoma" w:eastAsia="Times New Roman" w:hAnsi="Tahoma" w:cs="Tahoma"/>
          <w:b/>
          <w:sz w:val="20"/>
          <w:szCs w:val="20"/>
        </w:rPr>
        <w:t>18.B 19.C 20.D 21.C 22.D 23.A 24.B 25.B 26.B 27</w:t>
      </w:r>
      <w:r w:rsidRPr="00294EA4">
        <w:rPr>
          <w:rFonts w:ascii="Tahoma" w:eastAsia="Times New Roman" w:hAnsi="Tahoma" w:cs="Tahoma"/>
          <w:b/>
          <w:sz w:val="20"/>
          <w:szCs w:val="20"/>
        </w:rPr>
        <w:t>.B</w:t>
      </w:r>
    </w:p>
    <w:sectPr w:rsidR="00CA3FC9" w:rsidRPr="00CA3FC9" w:rsidSect="00CA3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FA" w:rsidRDefault="00BF58FA" w:rsidP="00CF00D4">
      <w:pPr>
        <w:spacing w:after="0" w:line="240" w:lineRule="auto"/>
      </w:pPr>
      <w:r>
        <w:separator/>
      </w:r>
    </w:p>
  </w:endnote>
  <w:endnote w:type="continuationSeparator" w:id="1">
    <w:p w:rsidR="00BF58FA" w:rsidRDefault="00BF58FA" w:rsidP="00CF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 w:rsidP="00CF00D4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wwww.arslanhocam.com</w:t>
    </w:r>
  </w:p>
  <w:p w:rsidR="00CF00D4" w:rsidRDefault="00CF00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FA" w:rsidRDefault="00BF58FA" w:rsidP="00CF00D4">
      <w:pPr>
        <w:spacing w:after="0" w:line="240" w:lineRule="auto"/>
      </w:pPr>
      <w:r>
        <w:separator/>
      </w:r>
    </w:p>
  </w:footnote>
  <w:footnote w:type="continuationSeparator" w:id="1">
    <w:p w:rsidR="00BF58FA" w:rsidRDefault="00BF58FA" w:rsidP="00CF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4219" o:spid="_x0000_s2050" type="#_x0000_t136" style="position:absolute;margin-left:0;margin-top:0;width:568.25pt;height:81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w.arslan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4220" o:spid="_x0000_s2051" type="#_x0000_t136" style="position:absolute;left:0;text-align:left;margin-left:0;margin-top:0;width:568.25pt;height:81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w.arslanhocam.com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  <w:lang w:eastAsia="en-US"/>
      </w:rPr>
      <w:alias w:val="Başlık"/>
      <w:id w:val="77738743"/>
      <w:placeholder>
        <w:docPart w:val="4E5B07E25D2D42E1A5E8994CDA9776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00D4" w:rsidRDefault="00CF00D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437D"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t>wwww.arslanhocam.com</w:t>
        </w:r>
      </w:p>
    </w:sdtContent>
  </w:sdt>
  <w:p w:rsidR="00CF00D4" w:rsidRDefault="00CF00D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D4" w:rsidRDefault="00CF00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4218" o:spid="_x0000_s2049" type="#_x0000_t136" style="position:absolute;margin-left:0;margin-top:0;width:568.25pt;height:81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w.arslanhocam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97"/>
    <w:multiLevelType w:val="hybridMultilevel"/>
    <w:tmpl w:val="E2DE1C36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D8D"/>
    <w:multiLevelType w:val="hybridMultilevel"/>
    <w:tmpl w:val="8F32143E"/>
    <w:lvl w:ilvl="0" w:tplc="A118939E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3" w:hanging="360"/>
      </w:pPr>
    </w:lvl>
    <w:lvl w:ilvl="2" w:tplc="041F001B" w:tentative="1">
      <w:start w:val="1"/>
      <w:numFmt w:val="lowerRoman"/>
      <w:lvlText w:val="%3."/>
      <w:lvlJc w:val="right"/>
      <w:pPr>
        <w:ind w:left="2203" w:hanging="180"/>
      </w:pPr>
    </w:lvl>
    <w:lvl w:ilvl="3" w:tplc="041F000F" w:tentative="1">
      <w:start w:val="1"/>
      <w:numFmt w:val="decimal"/>
      <w:lvlText w:val="%4."/>
      <w:lvlJc w:val="left"/>
      <w:pPr>
        <w:ind w:left="2923" w:hanging="360"/>
      </w:pPr>
    </w:lvl>
    <w:lvl w:ilvl="4" w:tplc="041F0019" w:tentative="1">
      <w:start w:val="1"/>
      <w:numFmt w:val="lowerLetter"/>
      <w:lvlText w:val="%5."/>
      <w:lvlJc w:val="left"/>
      <w:pPr>
        <w:ind w:left="3643" w:hanging="360"/>
      </w:pPr>
    </w:lvl>
    <w:lvl w:ilvl="5" w:tplc="041F001B" w:tentative="1">
      <w:start w:val="1"/>
      <w:numFmt w:val="lowerRoman"/>
      <w:lvlText w:val="%6."/>
      <w:lvlJc w:val="right"/>
      <w:pPr>
        <w:ind w:left="4363" w:hanging="180"/>
      </w:pPr>
    </w:lvl>
    <w:lvl w:ilvl="6" w:tplc="041F000F" w:tentative="1">
      <w:start w:val="1"/>
      <w:numFmt w:val="decimal"/>
      <w:lvlText w:val="%7."/>
      <w:lvlJc w:val="left"/>
      <w:pPr>
        <w:ind w:left="5083" w:hanging="360"/>
      </w:pPr>
    </w:lvl>
    <w:lvl w:ilvl="7" w:tplc="041F0019" w:tentative="1">
      <w:start w:val="1"/>
      <w:numFmt w:val="lowerLetter"/>
      <w:lvlText w:val="%8."/>
      <w:lvlJc w:val="left"/>
      <w:pPr>
        <w:ind w:left="5803" w:hanging="360"/>
      </w:pPr>
    </w:lvl>
    <w:lvl w:ilvl="8" w:tplc="041F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20CE4767"/>
    <w:multiLevelType w:val="hybridMultilevel"/>
    <w:tmpl w:val="F168C44A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B58"/>
    <w:multiLevelType w:val="hybridMultilevel"/>
    <w:tmpl w:val="DCCAE95E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294"/>
    <w:multiLevelType w:val="hybridMultilevel"/>
    <w:tmpl w:val="90E04650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0089"/>
    <w:multiLevelType w:val="hybridMultilevel"/>
    <w:tmpl w:val="7688E0C4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7AC8"/>
    <w:multiLevelType w:val="hybridMultilevel"/>
    <w:tmpl w:val="15DCFF12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36819"/>
    <w:multiLevelType w:val="hybridMultilevel"/>
    <w:tmpl w:val="813ECBEC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7E92"/>
    <w:multiLevelType w:val="hybridMultilevel"/>
    <w:tmpl w:val="299CD0F4"/>
    <w:lvl w:ilvl="0" w:tplc="99C0C744">
      <w:start w:val="1"/>
      <w:numFmt w:val="upperLetter"/>
      <w:lvlText w:val="%1)"/>
      <w:lvlJc w:val="left"/>
      <w:pPr>
        <w:ind w:left="11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8" w:hanging="360"/>
      </w:pPr>
    </w:lvl>
    <w:lvl w:ilvl="2" w:tplc="041F001B" w:tentative="1">
      <w:start w:val="1"/>
      <w:numFmt w:val="lowerRoman"/>
      <w:lvlText w:val="%3."/>
      <w:lvlJc w:val="right"/>
      <w:pPr>
        <w:ind w:left="2558" w:hanging="180"/>
      </w:pPr>
    </w:lvl>
    <w:lvl w:ilvl="3" w:tplc="041F000F" w:tentative="1">
      <w:start w:val="1"/>
      <w:numFmt w:val="decimal"/>
      <w:lvlText w:val="%4."/>
      <w:lvlJc w:val="left"/>
      <w:pPr>
        <w:ind w:left="3278" w:hanging="360"/>
      </w:pPr>
    </w:lvl>
    <w:lvl w:ilvl="4" w:tplc="041F0019" w:tentative="1">
      <w:start w:val="1"/>
      <w:numFmt w:val="lowerLetter"/>
      <w:lvlText w:val="%5."/>
      <w:lvlJc w:val="left"/>
      <w:pPr>
        <w:ind w:left="3998" w:hanging="360"/>
      </w:pPr>
    </w:lvl>
    <w:lvl w:ilvl="5" w:tplc="041F001B" w:tentative="1">
      <w:start w:val="1"/>
      <w:numFmt w:val="lowerRoman"/>
      <w:lvlText w:val="%6."/>
      <w:lvlJc w:val="right"/>
      <w:pPr>
        <w:ind w:left="4718" w:hanging="180"/>
      </w:pPr>
    </w:lvl>
    <w:lvl w:ilvl="6" w:tplc="041F000F" w:tentative="1">
      <w:start w:val="1"/>
      <w:numFmt w:val="decimal"/>
      <w:lvlText w:val="%7."/>
      <w:lvlJc w:val="left"/>
      <w:pPr>
        <w:ind w:left="5438" w:hanging="360"/>
      </w:pPr>
    </w:lvl>
    <w:lvl w:ilvl="7" w:tplc="041F0019" w:tentative="1">
      <w:start w:val="1"/>
      <w:numFmt w:val="lowerLetter"/>
      <w:lvlText w:val="%8."/>
      <w:lvlJc w:val="left"/>
      <w:pPr>
        <w:ind w:left="6158" w:hanging="360"/>
      </w:pPr>
    </w:lvl>
    <w:lvl w:ilvl="8" w:tplc="041F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>
    <w:nsid w:val="525F52FC"/>
    <w:multiLevelType w:val="hybridMultilevel"/>
    <w:tmpl w:val="C83C2058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B5267"/>
    <w:multiLevelType w:val="hybridMultilevel"/>
    <w:tmpl w:val="E9782916"/>
    <w:lvl w:ilvl="0" w:tplc="230CC5A6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7D9932C8"/>
    <w:multiLevelType w:val="hybridMultilevel"/>
    <w:tmpl w:val="ACD60EC6"/>
    <w:lvl w:ilvl="0" w:tplc="1D268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03D0"/>
    <w:rsid w:val="00294EA4"/>
    <w:rsid w:val="003708D6"/>
    <w:rsid w:val="003B03D0"/>
    <w:rsid w:val="00493A3F"/>
    <w:rsid w:val="004C6E4D"/>
    <w:rsid w:val="006E6C26"/>
    <w:rsid w:val="0087627E"/>
    <w:rsid w:val="008A1793"/>
    <w:rsid w:val="009B631E"/>
    <w:rsid w:val="00A7077C"/>
    <w:rsid w:val="00B47256"/>
    <w:rsid w:val="00BF58FA"/>
    <w:rsid w:val="00C726D3"/>
    <w:rsid w:val="00CA3FC9"/>
    <w:rsid w:val="00CF00D4"/>
    <w:rsid w:val="00D1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03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3D0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B03D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VarsaylanParagrafYazTipi"/>
    <w:rsid w:val="003B03D0"/>
  </w:style>
  <w:style w:type="paragraph" w:styleId="AralkYok">
    <w:name w:val="No Spacing"/>
    <w:link w:val="AralkYokChar"/>
    <w:uiPriority w:val="1"/>
    <w:qFormat/>
    <w:rsid w:val="00CA3FC9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A3FC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F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0D4"/>
  </w:style>
  <w:style w:type="paragraph" w:styleId="Altbilgi">
    <w:name w:val="footer"/>
    <w:basedOn w:val="Normal"/>
    <w:link w:val="AltbilgiChar"/>
    <w:uiPriority w:val="99"/>
    <w:semiHidden/>
    <w:unhideWhenUsed/>
    <w:rsid w:val="00CF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5B07E25D2D42E1A5E8994CDA977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B6836D-A918-44BC-9287-CC686B383762}"/>
      </w:docPartPr>
      <w:docPartBody>
        <w:p w:rsidR="00000000" w:rsidRDefault="00B10888" w:rsidP="00B10888">
          <w:pPr>
            <w:pStyle w:val="4E5B07E25D2D42E1A5E8994CDA9776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57BA"/>
    <w:rsid w:val="008727AA"/>
    <w:rsid w:val="00B10888"/>
    <w:rsid w:val="00DF04EB"/>
    <w:rsid w:val="00E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E2B1DE8D905489F88E2BC6143EE37B6">
    <w:name w:val="CE2B1DE8D905489F88E2BC6143EE37B6"/>
    <w:rsid w:val="00E657BA"/>
  </w:style>
  <w:style w:type="paragraph" w:customStyle="1" w:styleId="CAA78A8B34954968A7AAFE5A986934E9">
    <w:name w:val="CAA78A8B34954968A7AAFE5A986934E9"/>
    <w:rsid w:val="00E657BA"/>
  </w:style>
  <w:style w:type="paragraph" w:customStyle="1" w:styleId="C5D96FFFDCF14EE0995F5ACBFF8D92DF">
    <w:name w:val="C5D96FFFDCF14EE0995F5ACBFF8D92DF"/>
    <w:rsid w:val="00E657BA"/>
  </w:style>
  <w:style w:type="paragraph" w:customStyle="1" w:styleId="A86278B70D6E4E4A93943B5FD8D74E1E">
    <w:name w:val="A86278B70D6E4E4A93943B5FD8D74E1E"/>
    <w:rsid w:val="00E657BA"/>
  </w:style>
  <w:style w:type="paragraph" w:customStyle="1" w:styleId="F2772B29A8F24038A80B1DD21FF41B6A">
    <w:name w:val="F2772B29A8F24038A80B1DD21FF41B6A"/>
    <w:rsid w:val="00E657BA"/>
  </w:style>
  <w:style w:type="paragraph" w:customStyle="1" w:styleId="AB4591CABB64469185E7032A1FC56221">
    <w:name w:val="AB4591CABB64469185E7032A1FC56221"/>
    <w:rsid w:val="00E657BA"/>
  </w:style>
  <w:style w:type="paragraph" w:customStyle="1" w:styleId="266411BF14B94914B47CBE3FD5981FEF">
    <w:name w:val="266411BF14B94914B47CBE3FD5981FEF"/>
    <w:rsid w:val="00E657BA"/>
  </w:style>
  <w:style w:type="paragraph" w:customStyle="1" w:styleId="9A02AFDF6C9C427CAFE3EDA739DC5289">
    <w:name w:val="9A02AFDF6C9C427CAFE3EDA739DC5289"/>
    <w:rsid w:val="00E657BA"/>
  </w:style>
  <w:style w:type="paragraph" w:customStyle="1" w:styleId="4E5B07E25D2D42E1A5E8994CDA97764E">
    <w:name w:val="4E5B07E25D2D42E1A5E8994CDA97764E"/>
    <w:rsid w:val="00B10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5F55A-7FC2-4325-94DE-3AFD38E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wwww.arslanhocam.com2.DÖNEM 1.PROJE ÖDEVİ</dc:title>
  <dc:subject>SÖZCÜKTE ANLAM -2-</dc:subject>
  <dc:creator>KÜTÜPHANE06</dc:creator>
  <cp:keywords/>
  <dc:description/>
  <cp:lastModifiedBy>ASUS03</cp:lastModifiedBy>
  <cp:revision>12</cp:revision>
  <dcterms:created xsi:type="dcterms:W3CDTF">2015-04-09T11:25:00Z</dcterms:created>
  <dcterms:modified xsi:type="dcterms:W3CDTF">2015-04-10T09:22:00Z</dcterms:modified>
</cp:coreProperties>
</file>